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E5" w:rsidRPr="00E930AD" w:rsidRDefault="00E930AD">
      <w:pPr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5490" cy="7816280"/>
            <wp:effectExtent l="19050" t="0" r="0" b="0"/>
            <wp:docPr id="1" name="Рисунок 1" descr="C:\Users\Кабинет 3\Pictures\2020-12-15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3\Pictures\2020-12-15_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43" cy="782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0AD" w:rsidRPr="00E930AD" w:rsidRDefault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>
      <w:pPr>
        <w:rPr>
          <w:rFonts w:ascii="Times New Roman" w:hAnsi="Times New Roman" w:cs="Times New Roman"/>
          <w:sz w:val="24"/>
          <w:szCs w:val="24"/>
        </w:rPr>
      </w:pPr>
    </w:p>
    <w:p w:rsidR="00B1509C" w:rsidRDefault="00B1509C" w:rsidP="00E930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509C" w:rsidRDefault="00B1509C" w:rsidP="00E930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рабочей программы</w:t>
      </w:r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Cs/>
        </w:rPr>
      </w:pPr>
      <w:r w:rsidRPr="00E930AD">
        <w:rPr>
          <w:bCs/>
        </w:rPr>
        <w:t xml:space="preserve">Пояснительная записка          </w:t>
      </w:r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Cs/>
        </w:rPr>
      </w:pPr>
      <w:r w:rsidRPr="00E930AD">
        <w:rPr>
          <w:bCs/>
        </w:rPr>
        <w:t xml:space="preserve">Общая характеристика учебного предмета «Русский язык»         </w:t>
      </w:r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Cs/>
        </w:rPr>
      </w:pPr>
      <w:r w:rsidRPr="00E930AD">
        <w:rPr>
          <w:bCs/>
        </w:rPr>
        <w:t xml:space="preserve">Описание места учебного предмета в учебном плане           </w:t>
      </w:r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Cs/>
        </w:rPr>
      </w:pPr>
      <w:r w:rsidRPr="00E930AD">
        <w:rPr>
          <w:bCs/>
        </w:rPr>
        <w:t xml:space="preserve">Личностные, метапредметные и предметные результаты освоения учебного предмета         </w:t>
      </w:r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Cs/>
        </w:rPr>
      </w:pPr>
      <w:r w:rsidRPr="00E930AD">
        <w:rPr>
          <w:bCs/>
        </w:rPr>
        <w:t xml:space="preserve">Содержание учебного предмета         </w:t>
      </w:r>
      <w:bookmarkStart w:id="0" w:name="_GoBack"/>
      <w:bookmarkEnd w:id="0"/>
    </w:p>
    <w:p w:rsidR="00E930AD" w:rsidRPr="00E930AD" w:rsidRDefault="00E930AD" w:rsidP="00E930AD">
      <w:pPr>
        <w:pStyle w:val="ae"/>
        <w:numPr>
          <w:ilvl w:val="0"/>
          <w:numId w:val="9"/>
        </w:numPr>
        <w:jc w:val="both"/>
        <w:rPr>
          <w:b/>
          <w:color w:val="FF0000"/>
        </w:rPr>
      </w:pPr>
      <w:r w:rsidRPr="00E930AD">
        <w:rPr>
          <w:bCs/>
        </w:rPr>
        <w:t>Тематическое планирование с определением основных видов учебной деятельности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B1509C" w:rsidP="00E930AD">
      <w:pPr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Р</w:t>
      </w:r>
      <w:r w:rsidR="00E930AD" w:rsidRPr="00E930A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АЗДЕЛ </w:t>
      </w:r>
      <w:r w:rsidR="00E930AD" w:rsidRPr="00E930AD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I</w:t>
      </w:r>
      <w:r w:rsidR="00E930AD" w:rsidRPr="00E930AD">
        <w:rPr>
          <w:rFonts w:ascii="Times New Roman" w:hAnsi="Times New Roman" w:cs="Times New Roman"/>
          <w:b/>
          <w:color w:val="FF0000"/>
          <w:sz w:val="24"/>
          <w:szCs w:val="24"/>
        </w:rPr>
        <w:t>. Пояснительная записка.</w:t>
      </w:r>
    </w:p>
    <w:p w:rsidR="00E930AD" w:rsidRPr="00E930AD" w:rsidRDefault="00E930AD" w:rsidP="00E930AD">
      <w:pPr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Программа курса русского языка для 5-9 классов создана на основе федерального компонента государственного стандарта основного общего образования, требований к результатам ос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новного общего образования, представленных в Федеральном государственном стандарте основного общего образования второго поколения (2010 г.) и примерной программы по русскому (родному) языку для основной школы</w:t>
      </w:r>
      <w:r w:rsidRPr="00E930AD">
        <w:rPr>
          <w:rStyle w:val="ad"/>
          <w:rFonts w:ascii="Times New Roman" w:hAnsi="Times New Roman"/>
          <w:color w:val="7F7F7F" w:themeColor="text1" w:themeTint="80"/>
          <w:sz w:val="24"/>
          <w:szCs w:val="24"/>
        </w:rPr>
        <w:footnoteReference w:id="2"/>
      </w:r>
      <w:r w:rsidRPr="00E930AD">
        <w:rPr>
          <w:rFonts w:ascii="Times New Roman" w:hAnsi="Times New Roman" w:cs="Times New Roman"/>
          <w:sz w:val="24"/>
          <w:szCs w:val="24"/>
        </w:rPr>
        <w:t xml:space="preserve"> с использованием программы для общеобразовательных учреждений: Русский язык. 5-9 классы / под ред. Л.О. Савчук и Е.Я Шмелевой, - М.: Вентана – Граф, 2013.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Данная программа обеспечивает формирование универсальных учебных действий и опорной системы знаний, специфических для данной предметной области на этапе основного общего образования. Курс русского языка выстраивается с учетом коммуникативно – деятельностного и личностно – ориентированного подходов к обучению, в русле которых овладение основными видами речевой деятельности сопровождается сознательным освоением языковой системы, основанными на современных представлениях о языке и речи, и развитием личностных, регулятивных, познавательных и коммуникативных действий.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Формирование системы универсальных учебных действий, определяющих развитие психологических способностей личности, осуществляется с учетом возрастных особенностей развития личности и познавательной сферы подростка. Исходя из того, что в подростковом возрасте ведущей становится деятельность межличностного общения, приоритетное значение в развитии универсальных учебных действий в этот период приобретают </w:t>
      </w:r>
      <w:r w:rsidRPr="00E930AD">
        <w:rPr>
          <w:rFonts w:ascii="Times New Roman" w:hAnsi="Times New Roman" w:cs="Times New Roman"/>
          <w:b/>
          <w:i/>
          <w:sz w:val="24"/>
          <w:szCs w:val="24"/>
        </w:rPr>
        <w:t>коммуникативные учебные действия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. В этом смысле задача начальной школы «учить ученика учиться» должна быть трансформирована в новую задачу для основной школы «учить ученика учиться в общении». В результате изучения базовых и дополнительных учебных предметов, а также в ходе внеурочной деятельности у выпускников основной школы будут сформированы </w:t>
      </w:r>
      <w:r w:rsidRPr="00E930AD">
        <w:rPr>
          <w:rFonts w:ascii="Times New Roman" w:hAnsi="Times New Roman" w:cs="Times New Roman"/>
          <w:b/>
          <w:i/>
          <w:sz w:val="24"/>
          <w:szCs w:val="24"/>
        </w:rPr>
        <w:t>личностные, познавательные, коммуникативные и регулятивные универсальные учебные действия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как основа учебного сотрудничества и умения учиться в общении.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 xml:space="preserve">Концептуальные положения данной программы обеспечивают: </w:t>
      </w:r>
    </w:p>
    <w:p w:rsidR="00E930AD" w:rsidRPr="00E930AD" w:rsidRDefault="00E930AD" w:rsidP="00E930AD">
      <w:pPr>
        <w:pStyle w:val="ae"/>
        <w:numPr>
          <w:ilvl w:val="0"/>
          <w:numId w:val="11"/>
        </w:numPr>
        <w:jc w:val="both"/>
      </w:pPr>
      <w:r w:rsidRPr="00E930AD">
        <w:t xml:space="preserve"> преемственность содержания обучения русскому языку на ступенях начального общего, основного общего и среднего (полного) общего образования;</w:t>
      </w:r>
    </w:p>
    <w:p w:rsidR="00E930AD" w:rsidRPr="00E930AD" w:rsidRDefault="00E930AD" w:rsidP="00E930AD">
      <w:pPr>
        <w:pStyle w:val="ae"/>
        <w:numPr>
          <w:ilvl w:val="0"/>
          <w:numId w:val="11"/>
        </w:numPr>
        <w:jc w:val="both"/>
      </w:pPr>
      <w:r w:rsidRPr="00E930AD">
        <w:t>сознательное освоение системы опорных знаний по русскому языку и формирование функциональной грамотности учащихся на основе их активной учебно– познавательной деятельности;</w:t>
      </w:r>
    </w:p>
    <w:p w:rsidR="00E930AD" w:rsidRPr="00E930AD" w:rsidRDefault="00E930AD" w:rsidP="00E930AD">
      <w:pPr>
        <w:pStyle w:val="ae"/>
        <w:numPr>
          <w:ilvl w:val="0"/>
          <w:numId w:val="11"/>
        </w:numPr>
        <w:jc w:val="both"/>
      </w:pPr>
      <w:r w:rsidRPr="00E930AD">
        <w:t>развитие личностных, регулятивных, познавательных и коммуникативных универсальных учебных действий в рамках создания социальной среды развития обучающихся;</w:t>
      </w:r>
    </w:p>
    <w:p w:rsidR="00E930AD" w:rsidRPr="00E930AD" w:rsidRDefault="00E930AD" w:rsidP="00E930AD">
      <w:pPr>
        <w:pStyle w:val="ae"/>
        <w:numPr>
          <w:ilvl w:val="0"/>
          <w:numId w:val="11"/>
        </w:numPr>
        <w:jc w:val="both"/>
      </w:pPr>
      <w:r w:rsidRPr="00E930AD">
        <w:t>вклад результатов освоения программы по русскому языку в формирование личности учащегося и его готовности к саморазвитию и непрерывному образованию.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lastRenderedPageBreak/>
        <w:t xml:space="preserve">             В программе отражены системный подход к освоению знаний о языке и речи, направленность содержания курса на формирование культуры общения через овладение языком как средством общения; воспитание бережного отношения к русскому языку как одной из основных культурно значимых ценностей российского народа.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национальном культурном феномене.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связанными. </w:t>
      </w:r>
    </w:p>
    <w:p w:rsidR="00E930AD" w:rsidRPr="00E930AD" w:rsidRDefault="00E930AD" w:rsidP="00E930AD">
      <w:pPr>
        <w:tabs>
          <w:tab w:val="left" w:pos="164"/>
        </w:tabs>
        <w:ind w:right="20"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    Программа учитывает требование Стандарта по обеспечению перехода в образовании от простой ретрансляции знаний к развитию творческих способностей учащихся, к практической направленности обучения на основе системно – деятельностного подхода с сохранением воспитательной функции образовательного процесса. В УМК «Русский язык» под ред. А.Д. Шмелёва  значительная роль отводится организации учебно- исследовательской и проектной деятельности обучающихся, нацеленной на развитие познавательных способностей учащихся, овладение практическими действиями для решения личностно и социально значимых задач, формирование умений ставить и решать проблемные задачи. В связи с этим в содержании программы отражена примерная тематика учебно – исследовательской и проектной деятельности.  Проектные формы работы, направленные на решение конкретной проблемы (задачи), позволяют нацеливать обучающихся на создание определенного продукта, реализовать межпредметные связи, соединять теорию и практику, осуществлять совместно с учителем планирование деятельности.</w:t>
      </w:r>
      <w:r w:rsidRPr="00E930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В учебниках, на основе которых составлена данная рабочая программа, четко выражены  системный подход к изложению теоретических сведений о языке и речи, направленность содержания,  и выстроены специальные задания на смысловое чтение текстов лингвистического содержания. Предусмотрено освоение учащимися знаний о системе языка, его функциях и роли в успешной организации речевого общения.  Программа включает формирование метапредметных умений и способов деятельности.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>Вклад предмета  «Русский язык»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>в достижение целей основного общего образования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Содержание программы нацелено на то, чтобы учащиеся осознали родной язык как средство приобщения к духовному богатству русской культуры и литературы, как основной канал социализации и самореализации личности, развития способности к самостоятельному усвоению новых знаний и умений, включая организацию учебной деятельности.</w:t>
      </w:r>
      <w:r w:rsidRPr="00E930AD">
        <w:rPr>
          <w:rFonts w:ascii="Times New Roman" w:hAnsi="Times New Roman" w:cs="Times New Roman"/>
          <w:sz w:val="24"/>
          <w:szCs w:val="24"/>
        </w:rPr>
        <w:br/>
        <w:t xml:space="preserve">        Метапредметные 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</w:t>
      </w:r>
      <w:r w:rsidRPr="00E930AD">
        <w:rPr>
          <w:rFonts w:ascii="Times New Roman" w:hAnsi="Times New Roman" w:cs="Times New Roman"/>
          <w:sz w:val="24"/>
          <w:szCs w:val="24"/>
        </w:rPr>
        <w:lastRenderedPageBreak/>
        <w:t xml:space="preserve">является основой развития мышления, воображения, интеллектуальных и творческих способностей учащихся.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E930AD" w:rsidRPr="00E930AD" w:rsidRDefault="00E930AD" w:rsidP="00E930AD">
      <w:pPr>
        <w:ind w:right="160" w:firstLine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noProof/>
          <w:sz w:val="24"/>
          <w:szCs w:val="24"/>
        </w:rPr>
        <w:t>Целями</w:t>
      </w:r>
      <w:r w:rsidRPr="00E930AD">
        <w:rPr>
          <w:rFonts w:ascii="Times New Roman" w:hAnsi="Times New Roman" w:cs="Times New Roman"/>
          <w:noProof/>
          <w:sz w:val="24"/>
          <w:szCs w:val="24"/>
        </w:rPr>
        <w:t xml:space="preserve"> изучения русского (родного) языка в основной школе являются:</w:t>
      </w:r>
    </w:p>
    <w:p w:rsidR="00E930AD" w:rsidRPr="00E930AD" w:rsidRDefault="00E930AD" w:rsidP="00E930AD">
      <w:pPr>
        <w:pStyle w:val="FR2"/>
        <w:numPr>
          <w:ilvl w:val="0"/>
          <w:numId w:val="12"/>
        </w:numPr>
        <w:tabs>
          <w:tab w:val="left" w:pos="5529"/>
        </w:tabs>
        <w:jc w:val="both"/>
        <w:rPr>
          <w:b w:val="0"/>
          <w:sz w:val="24"/>
          <w:szCs w:val="24"/>
        </w:rPr>
      </w:pPr>
      <w:r w:rsidRPr="00E930AD">
        <w:rPr>
          <w:b w:val="0"/>
          <w:noProof/>
          <w:sz w:val="24"/>
          <w:szCs w:val="24"/>
        </w:rPr>
        <w:t>воспитание уважения к родному языку, сознательного отношения к нему как явлению культуры; осмысление род</w:t>
      </w:r>
      <w:r w:rsidRPr="00E930AD">
        <w:rPr>
          <w:b w:val="0"/>
          <w:noProof/>
          <w:sz w:val="24"/>
          <w:szCs w:val="24"/>
        </w:rPr>
        <w:softHyphen/>
        <w:t>ного языка как основного средства общения, средства полу</w:t>
      </w:r>
      <w:r w:rsidRPr="00E930AD">
        <w:rPr>
          <w:b w:val="0"/>
          <w:noProof/>
          <w:sz w:val="24"/>
          <w:szCs w:val="24"/>
        </w:rPr>
        <w:softHyphen/>
        <w:t>чения знаний в разных сферах человеческой деятельности, средства освоения морально-этических норм, принятых в об</w:t>
      </w:r>
      <w:r w:rsidRPr="00E930AD">
        <w:rPr>
          <w:b w:val="0"/>
          <w:noProof/>
          <w:sz w:val="24"/>
          <w:szCs w:val="24"/>
        </w:rPr>
        <w:softHyphen/>
        <w:t>ществе; осознание эстетической ценности родного языка;</w:t>
      </w:r>
      <w:r w:rsidRPr="00E930AD">
        <w:rPr>
          <w:b w:val="0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E930AD" w:rsidRPr="00E930AD" w:rsidRDefault="00E930AD" w:rsidP="00E930AD">
      <w:pPr>
        <w:tabs>
          <w:tab w:val="left" w:pos="692"/>
        </w:tabs>
        <w:ind w:right="16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E930AD" w:rsidRPr="00E930AD" w:rsidRDefault="00E930AD" w:rsidP="00E930AD">
      <w:pPr>
        <w:pStyle w:val="FR2"/>
        <w:numPr>
          <w:ilvl w:val="0"/>
          <w:numId w:val="12"/>
        </w:numPr>
        <w:tabs>
          <w:tab w:val="left" w:pos="5529"/>
        </w:tabs>
        <w:jc w:val="both"/>
        <w:rPr>
          <w:b w:val="0"/>
          <w:noProof/>
          <w:sz w:val="24"/>
          <w:szCs w:val="24"/>
        </w:rPr>
      </w:pPr>
      <w:r w:rsidRPr="00E930AD">
        <w:rPr>
          <w:b w:val="0"/>
          <w:noProof/>
          <w:sz w:val="24"/>
          <w:szCs w:val="24"/>
        </w:rPr>
        <w:t>овладение русским языком как средством общения в повседневной жизни и учебной деятельности; развитие готов</w:t>
      </w:r>
      <w:r w:rsidRPr="00E930AD">
        <w:rPr>
          <w:b w:val="0"/>
          <w:noProof/>
          <w:sz w:val="24"/>
          <w:szCs w:val="24"/>
        </w:rPr>
        <w:softHyphen/>
        <w:t>ности и способности к речевому взаимодействию и взаимо</w:t>
      </w:r>
      <w:r w:rsidRPr="00E930AD">
        <w:rPr>
          <w:b w:val="0"/>
          <w:noProof/>
          <w:sz w:val="24"/>
          <w:szCs w:val="24"/>
        </w:rPr>
        <w:softHyphen/>
        <w:t>пониманию, потребности в речевом самосовершенствовании; овладение важнейшими общеучебными умениями и универ</w:t>
      </w:r>
      <w:r w:rsidRPr="00E930AD">
        <w:rPr>
          <w:b w:val="0"/>
          <w:noProof/>
          <w:sz w:val="24"/>
          <w:szCs w:val="24"/>
        </w:rPr>
        <w:softHyphen/>
        <w:t>сальными учебными действиями (умения формулировать це</w:t>
      </w:r>
      <w:r w:rsidRPr="00E930AD">
        <w:rPr>
          <w:b w:val="0"/>
          <w:noProof/>
          <w:sz w:val="24"/>
          <w:szCs w:val="24"/>
        </w:rPr>
        <w:softHyphen/>
        <w:t>ли деятельности, планировать ее, осуществлять речевой само</w:t>
      </w:r>
      <w:r w:rsidRPr="00E930AD">
        <w:rPr>
          <w:b w:val="0"/>
          <w:noProof/>
          <w:sz w:val="24"/>
          <w:szCs w:val="24"/>
        </w:rPr>
        <w:softHyphen/>
        <w:t xml:space="preserve">контроль и самокоррекцию; </w:t>
      </w:r>
      <w:r w:rsidRPr="00E930AD">
        <w:rPr>
          <w:b w:val="0"/>
          <w:sz w:val="24"/>
          <w:szCs w:val="24"/>
        </w:rPr>
        <w:t xml:space="preserve">формирование навыков самостоятельной учебной деятельности, самообразования; </w:t>
      </w:r>
      <w:r w:rsidRPr="00E930AD">
        <w:rPr>
          <w:b w:val="0"/>
          <w:noProof/>
          <w:sz w:val="24"/>
          <w:szCs w:val="24"/>
        </w:rPr>
        <w:t>проводить библиографический поиск, извлекать и преобразовывать необходимую информа</w:t>
      </w:r>
      <w:r w:rsidRPr="00E930AD">
        <w:rPr>
          <w:b w:val="0"/>
          <w:noProof/>
          <w:sz w:val="24"/>
          <w:szCs w:val="24"/>
        </w:rPr>
        <w:softHyphen/>
        <w:t>цию из лингвистических словарей различных типов и других источников, включая СМИ и Интернет; осуществлять инфор</w:t>
      </w:r>
      <w:r w:rsidRPr="00E930AD">
        <w:rPr>
          <w:b w:val="0"/>
          <w:noProof/>
          <w:sz w:val="24"/>
          <w:szCs w:val="24"/>
        </w:rPr>
        <w:softHyphen/>
        <w:t>мационную переработку текста и др.);</w:t>
      </w:r>
    </w:p>
    <w:p w:rsidR="00E930AD" w:rsidRPr="00E930AD" w:rsidRDefault="00E930AD" w:rsidP="00E930AD">
      <w:pPr>
        <w:pStyle w:val="FR2"/>
        <w:numPr>
          <w:ilvl w:val="0"/>
          <w:numId w:val="12"/>
        </w:numPr>
        <w:tabs>
          <w:tab w:val="left" w:pos="5529"/>
        </w:tabs>
        <w:jc w:val="both"/>
        <w:rPr>
          <w:b w:val="0"/>
          <w:sz w:val="24"/>
          <w:szCs w:val="24"/>
        </w:rPr>
      </w:pPr>
      <w:r w:rsidRPr="00E930AD">
        <w:rPr>
          <w:b w:val="0"/>
          <w:noProof/>
          <w:sz w:val="24"/>
          <w:szCs w:val="24"/>
        </w:rPr>
        <w:t>освоение знаний об устройстве языковой системы и за</w:t>
      </w:r>
      <w:r w:rsidRPr="00E930AD">
        <w:rPr>
          <w:b w:val="0"/>
          <w:noProof/>
          <w:sz w:val="24"/>
          <w:szCs w:val="24"/>
        </w:rPr>
        <w:softHyphen/>
        <w:t>кономерностях ее функционирования, о стилистических ре</w:t>
      </w:r>
      <w:r w:rsidRPr="00E930AD">
        <w:rPr>
          <w:b w:val="0"/>
          <w:noProof/>
          <w:sz w:val="24"/>
          <w:szCs w:val="24"/>
        </w:rPr>
        <w:softHyphen/>
        <w:t>сурсах и основных нормах русского литературного языка; раз</w:t>
      </w:r>
      <w:r w:rsidRPr="00E930AD">
        <w:rPr>
          <w:b w:val="0"/>
          <w:noProof/>
          <w:sz w:val="24"/>
          <w:szCs w:val="24"/>
        </w:rPr>
        <w:softHyphen/>
        <w:t>витие способности опознавать, анализировать, сопоставлять, классифицировать и оценивать языковые факты;</w:t>
      </w:r>
      <w:r w:rsidRPr="00E930AD">
        <w:rPr>
          <w:b w:val="0"/>
          <w:sz w:val="24"/>
          <w:szCs w:val="24"/>
        </w:rPr>
        <w:t xml:space="preserve">совершенствование орфографической и пунктуационной грамотности, умение стилистически корректного использования лексики и фразеологии русского языка; </w:t>
      </w:r>
      <w:r w:rsidRPr="00E930AD">
        <w:rPr>
          <w:b w:val="0"/>
          <w:noProof/>
          <w:sz w:val="24"/>
          <w:szCs w:val="24"/>
        </w:rPr>
        <w:t>овладение на этой основе культурой устной и письменной речи, вида</w:t>
      </w:r>
      <w:r w:rsidRPr="00E930AD">
        <w:rPr>
          <w:b w:val="0"/>
          <w:noProof/>
          <w:sz w:val="24"/>
          <w:szCs w:val="24"/>
        </w:rPr>
        <w:softHyphen/>
        <w:t>ми речевой деятельности, правилами использования языка в разных ситуациях общения, нормами речевого этикета; обо</w:t>
      </w:r>
      <w:r w:rsidRPr="00E930AD">
        <w:rPr>
          <w:b w:val="0"/>
          <w:noProof/>
          <w:sz w:val="24"/>
          <w:szCs w:val="24"/>
        </w:rPr>
        <w:softHyphen/>
        <w:t xml:space="preserve">гащение активного и потенциального словарного запаса; </w:t>
      </w:r>
      <w:r w:rsidRPr="00E930AD">
        <w:rPr>
          <w:b w:val="0"/>
          <w:sz w:val="24"/>
          <w:szCs w:val="24"/>
        </w:rPr>
        <w:t xml:space="preserve"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</w:t>
      </w:r>
      <w:r w:rsidRPr="00E930AD">
        <w:rPr>
          <w:b w:val="0"/>
          <w:sz w:val="24"/>
          <w:szCs w:val="24"/>
        </w:rPr>
        <w:lastRenderedPageBreak/>
        <w:t xml:space="preserve">осознание эстетической ценности языка; </w:t>
      </w:r>
      <w:r w:rsidRPr="00E930AD">
        <w:rPr>
          <w:b w:val="0"/>
          <w:noProof/>
          <w:sz w:val="24"/>
          <w:szCs w:val="24"/>
        </w:rPr>
        <w:t>рас</w:t>
      </w:r>
      <w:r w:rsidRPr="00E930AD">
        <w:rPr>
          <w:b w:val="0"/>
          <w:noProof/>
          <w:sz w:val="24"/>
          <w:szCs w:val="24"/>
        </w:rPr>
        <w:softHyphen/>
        <w:t xml:space="preserve">ширение объема используемых в речи грамматических средств; </w:t>
      </w:r>
      <w:r w:rsidRPr="00E930AD">
        <w:rPr>
          <w:b w:val="0"/>
          <w:sz w:val="24"/>
          <w:szCs w:val="24"/>
        </w:rPr>
        <w:t xml:space="preserve">совершенствование коммуникативных способностей, формирование готовности к сотрудничеству, созидательной деятельности, умение вести диалог, искать и находить содержательные компромиссы; </w:t>
      </w:r>
      <w:r w:rsidRPr="00E930AD">
        <w:rPr>
          <w:b w:val="0"/>
          <w:noProof/>
          <w:sz w:val="24"/>
          <w:szCs w:val="24"/>
        </w:rPr>
        <w:t>совершенствование способности применять приобре</w:t>
      </w:r>
      <w:r w:rsidRPr="00E930AD">
        <w:rPr>
          <w:b w:val="0"/>
          <w:noProof/>
          <w:sz w:val="24"/>
          <w:szCs w:val="24"/>
        </w:rPr>
        <w:softHyphen/>
        <w:t>тенные знания, умения и навыки в процессе речевого обще</w:t>
      </w:r>
      <w:r w:rsidRPr="00E930AD">
        <w:rPr>
          <w:b w:val="0"/>
          <w:noProof/>
          <w:sz w:val="24"/>
          <w:szCs w:val="24"/>
        </w:rPr>
        <w:softHyphen/>
        <w:t>ния в учебной деятельности и повседневной жизни.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>Обоснованность (актуальность, новизна, значимость предмета «Русский язык»).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Курс русского языка для 5-9 класса направлен на совершенствование речевой деятельности учащихся на основе овладения знаниями об устройстве русского языка и особенности его употребления в разных условиях общения, на базе усвоения основных норм русского литературного языка, речевого этикета.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  соблюдать этические нормы общения.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  <w:r w:rsidRPr="00E930AD">
        <w:rPr>
          <w:rFonts w:ascii="Times New Roman" w:hAnsi="Times New Roman" w:cs="Times New Roman"/>
          <w:spacing w:val="-10"/>
          <w:sz w:val="24"/>
          <w:szCs w:val="24"/>
        </w:rPr>
        <w:t xml:space="preserve">Предмет «Русский язык» в соответствии с ФГОС входит в предметную область «Филология». </w:t>
      </w:r>
      <w:r w:rsidRPr="00E930AD">
        <w:rPr>
          <w:rFonts w:ascii="Times New Roman" w:hAnsi="Times New Roman" w:cs="Times New Roman"/>
          <w:sz w:val="24"/>
          <w:szCs w:val="24"/>
        </w:rPr>
        <w:t>Программа реализуется в течение 5 лет.</w:t>
      </w:r>
    </w:p>
    <w:p w:rsidR="00E930AD" w:rsidRPr="00E930AD" w:rsidRDefault="00E930AD" w:rsidP="00E930AD">
      <w:pPr>
        <w:tabs>
          <w:tab w:val="left" w:pos="164"/>
        </w:tabs>
        <w:ind w:right="20" w:firstLine="54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</w:p>
    <w:p w:rsidR="00E930AD" w:rsidRPr="00E930AD" w:rsidRDefault="00E930AD" w:rsidP="00E930AD">
      <w:pPr>
        <w:tabs>
          <w:tab w:val="left" w:pos="164"/>
        </w:tabs>
        <w:ind w:right="20" w:firstLine="54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</w:p>
    <w:p w:rsidR="00E930AD" w:rsidRPr="00E930AD" w:rsidRDefault="00E930AD" w:rsidP="00E930AD">
      <w:pPr>
        <w:tabs>
          <w:tab w:val="left" w:pos="164"/>
        </w:tabs>
        <w:ind w:right="20" w:firstLine="540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</w:p>
    <w:p w:rsidR="00E930AD" w:rsidRPr="00E930AD" w:rsidRDefault="00E930AD" w:rsidP="00E930AD">
      <w:pPr>
        <w:pStyle w:val="FR2"/>
        <w:tabs>
          <w:tab w:val="left" w:pos="5529"/>
        </w:tabs>
        <w:ind w:firstLine="567"/>
        <w:jc w:val="both"/>
        <w:rPr>
          <w:b w:val="0"/>
          <w:sz w:val="24"/>
          <w:szCs w:val="24"/>
        </w:rPr>
      </w:pPr>
    </w:p>
    <w:p w:rsidR="00E930AD" w:rsidRPr="00E930AD" w:rsidRDefault="00E930AD" w:rsidP="00E930AD">
      <w:pPr>
        <w:pStyle w:val="FR2"/>
        <w:tabs>
          <w:tab w:val="left" w:pos="5529"/>
        </w:tabs>
        <w:ind w:firstLine="567"/>
        <w:jc w:val="both"/>
        <w:rPr>
          <w:b w:val="0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color w:val="FF0000"/>
          <w:sz w:val="24"/>
          <w:szCs w:val="24"/>
        </w:rPr>
        <w:t>РАЗДЕЛ 2.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Общая характеристика учебного предмета «Русский язык»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pStyle w:val="ae"/>
        <w:numPr>
          <w:ilvl w:val="0"/>
          <w:numId w:val="5"/>
        </w:numPr>
        <w:jc w:val="both"/>
        <w:rPr>
          <w:b/>
          <w:bCs/>
        </w:rPr>
      </w:pPr>
      <w:r w:rsidRPr="00E930AD">
        <w:rPr>
          <w:b/>
          <w:bCs/>
        </w:rPr>
        <w:t>Формирование коммуникативной, языковедческой и культуроведческой компетенций.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 w:rsidRPr="00E930AD">
        <w:rPr>
          <w:rFonts w:ascii="Times New Roman" w:hAnsi="Times New Roman" w:cs="Times New Roman"/>
          <w:b/>
          <w:bCs/>
          <w:i/>
          <w:sz w:val="24"/>
          <w:szCs w:val="24"/>
        </w:rPr>
        <w:t>компетентностного под</w:t>
      </w:r>
      <w:r w:rsidRPr="00E930AD">
        <w:rPr>
          <w:rFonts w:ascii="Times New Roman" w:hAnsi="Times New Roman" w:cs="Times New Roman"/>
          <w:b/>
          <w:bCs/>
          <w:i/>
          <w:sz w:val="24"/>
          <w:szCs w:val="24"/>
        </w:rPr>
        <w:softHyphen/>
        <w:t>хода</w:t>
      </w:r>
      <w:r w:rsidRPr="00E930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930AD">
        <w:rPr>
          <w:rFonts w:ascii="Times New Roman" w:hAnsi="Times New Roman" w:cs="Times New Roman"/>
          <w:sz w:val="24"/>
          <w:szCs w:val="24"/>
        </w:rPr>
        <w:t xml:space="preserve"> который обеспечивает формирование и развитие </w:t>
      </w:r>
      <w:r w:rsidRPr="00E930AD">
        <w:rPr>
          <w:rFonts w:ascii="Times New Roman" w:hAnsi="Times New Roman" w:cs="Times New Roman"/>
          <w:b/>
          <w:sz w:val="24"/>
          <w:szCs w:val="24"/>
        </w:rPr>
        <w:t>ком</w:t>
      </w:r>
      <w:r w:rsidRPr="00E930AD">
        <w:rPr>
          <w:rFonts w:ascii="Times New Roman" w:hAnsi="Times New Roman" w:cs="Times New Roman"/>
          <w:b/>
          <w:sz w:val="24"/>
          <w:szCs w:val="24"/>
        </w:rPr>
        <w:softHyphen/>
        <w:t>муникативной, языковой и лингвистической (языковедчес</w:t>
      </w:r>
      <w:r w:rsidRPr="00E930AD">
        <w:rPr>
          <w:rFonts w:ascii="Times New Roman" w:hAnsi="Times New Roman" w:cs="Times New Roman"/>
          <w:b/>
          <w:sz w:val="24"/>
          <w:szCs w:val="24"/>
        </w:rPr>
        <w:softHyphen/>
        <w:t>кой) и культуроведческой компетенций.</w:t>
      </w:r>
    </w:p>
    <w:p w:rsidR="00E930AD" w:rsidRPr="00E930AD" w:rsidRDefault="00E930AD" w:rsidP="00E930AD">
      <w:pPr>
        <w:ind w:right="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Коммуникативная компетенция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вания языка в жизненно важных для данного возраста сфе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рах и ситуациях общения. Коммуникативная компетентность проявляется в умении ставить и решать многообразные коммуникативные задачи, которые включают способность устанавливать и поддерживать необходимые контакты с другими людьми, удовлетворительное владение нормами и правилами общения, умение определять цели коммуникации, оценивать ситуацию, учитывать намерения и способы коммуникации партнера, выбирать адекватные стратегии коммуникации, готовность к гибкой регуляции собственного речевого поведения.</w:t>
      </w:r>
    </w:p>
    <w:p w:rsidR="00E930AD" w:rsidRPr="00E930AD" w:rsidRDefault="00E930AD" w:rsidP="00E930AD">
      <w:pPr>
        <w:ind w:right="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Языковая и лингвистическая (языковедческая) компе</w:t>
      </w:r>
      <w:r w:rsidRPr="00E930AD">
        <w:rPr>
          <w:rFonts w:ascii="Times New Roman" w:hAnsi="Times New Roman" w:cs="Times New Roman"/>
          <w:b/>
          <w:bCs/>
          <w:sz w:val="24"/>
          <w:szCs w:val="24"/>
        </w:rPr>
        <w:softHyphen/>
        <w:t>тенции</w:t>
      </w:r>
      <w:r w:rsidRPr="00E930AD">
        <w:rPr>
          <w:rFonts w:ascii="Times New Roman" w:hAnsi="Times New Roman" w:cs="Times New Roman"/>
          <w:sz w:val="24"/>
          <w:szCs w:val="24"/>
        </w:rPr>
        <w:t xml:space="preserve"> формируются на основе овладения необходимыми знаниями о языке как знаковой системе и общественном яв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лении, его устройстве, развитии и функционировании; знания основных норм русского литературного языка; обогаще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ния словарного запаса и грамматического строя речи уча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щихся; формирования способности к анализу и оценке языковых явлений и фактов, необходимых знаний о лингвис</w:t>
      </w:r>
      <w:r w:rsidRPr="00E930AD">
        <w:rPr>
          <w:rFonts w:ascii="Times New Roman" w:hAnsi="Times New Roman" w:cs="Times New Roman"/>
          <w:sz w:val="24"/>
          <w:szCs w:val="24"/>
        </w:rPr>
        <w:softHyphen/>
        <w:t xml:space="preserve">тике как науке, ее основных разделах и базовых понятиях; умения пользоваться различными видами лингвистических словарей. </w:t>
      </w:r>
    </w:p>
    <w:p w:rsidR="00E930AD" w:rsidRPr="00E930AD" w:rsidRDefault="00E930AD" w:rsidP="00E930AD">
      <w:pPr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Культуроведческая компетенция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предполагает осозна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ние норм русского речевого этикета, осознание важности соблюдения основных норм русского литературного языка, культуры межнациональ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ного общения; способность объяснять значения слов с наци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онально-культурным компонентом.</w:t>
      </w:r>
    </w:p>
    <w:p w:rsidR="00E930AD" w:rsidRPr="00E930AD" w:rsidRDefault="00E930AD" w:rsidP="00E930AD">
      <w:pPr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В данной программе в соответствии с примерной программой</w:t>
      </w:r>
      <w:r w:rsidRPr="00E930AD">
        <w:rPr>
          <w:rStyle w:val="ad"/>
          <w:rFonts w:ascii="Times New Roman" w:hAnsi="Times New Roman"/>
          <w:color w:val="7F7F7F" w:themeColor="text1" w:themeTint="80"/>
          <w:sz w:val="24"/>
          <w:szCs w:val="24"/>
        </w:rPr>
        <w:footnoteReference w:id="3"/>
      </w:r>
      <w:r w:rsidRPr="00E930AD">
        <w:rPr>
          <w:rFonts w:ascii="Times New Roman" w:hAnsi="Times New Roman" w:cs="Times New Roman"/>
          <w:sz w:val="24"/>
          <w:szCs w:val="24"/>
        </w:rPr>
        <w:t xml:space="preserve"> реализован коммуникативно – деятельностный подход, в соответствии с которым тематическое планирование курса включает не только перечень теоретических понятий, составляющих подлежащее освоению содержание коммуникативной компетенции, но и основные виды учебной деятельности, осуществляемые для освоения необходимого содержания.</w:t>
      </w:r>
    </w:p>
    <w:p w:rsidR="00E930AD" w:rsidRPr="00E930AD" w:rsidRDefault="00E930AD" w:rsidP="00E930AD">
      <w:pPr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ind w:left="200" w:right="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Направленность курса русского (родного) языка на фор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мирование коммуникативной, языковой и лингвистической (языковедческой) и культуроведческой компетенций нашла отражение в структуре программы курса. В ней выделя</w:t>
      </w:r>
      <w:r w:rsidRPr="00E930AD">
        <w:rPr>
          <w:rFonts w:ascii="Times New Roman" w:hAnsi="Times New Roman" w:cs="Times New Roman"/>
          <w:sz w:val="24"/>
          <w:szCs w:val="24"/>
        </w:rPr>
        <w:softHyphen/>
        <w:t xml:space="preserve">ются </w:t>
      </w:r>
      <w:r w:rsidRPr="00E930AD">
        <w:rPr>
          <w:rFonts w:ascii="Times New Roman" w:hAnsi="Times New Roman" w:cs="Times New Roman"/>
          <w:b/>
          <w:sz w:val="24"/>
          <w:szCs w:val="24"/>
        </w:rPr>
        <w:t>три сквозные содержательные линии</w:t>
      </w:r>
      <w:r w:rsidRPr="00E930AD">
        <w:rPr>
          <w:rFonts w:ascii="Times New Roman" w:hAnsi="Times New Roman" w:cs="Times New Roman"/>
          <w:sz w:val="24"/>
          <w:szCs w:val="24"/>
        </w:rPr>
        <w:t>, обеспечивающие формирование указанных компетенций:</w:t>
      </w:r>
    </w:p>
    <w:p w:rsidR="00E930AD" w:rsidRPr="00E930AD" w:rsidRDefault="00E930AD" w:rsidP="00E930AD">
      <w:pPr>
        <w:pStyle w:val="ae"/>
        <w:numPr>
          <w:ilvl w:val="0"/>
          <w:numId w:val="13"/>
        </w:numPr>
        <w:tabs>
          <w:tab w:val="left" w:pos="858"/>
        </w:tabs>
        <w:ind w:right="20"/>
        <w:jc w:val="both"/>
        <w:rPr>
          <w:bCs/>
          <w:noProof/>
        </w:rPr>
      </w:pPr>
      <w:r w:rsidRPr="00E930AD">
        <w:rPr>
          <w:bCs/>
        </w:rPr>
        <w:t xml:space="preserve">содержание, обеспечивающее формирование </w:t>
      </w:r>
      <w:r w:rsidRPr="00E930AD">
        <w:rPr>
          <w:b/>
          <w:bCs/>
        </w:rPr>
        <w:t>коммуни</w:t>
      </w:r>
      <w:r w:rsidRPr="00E930AD">
        <w:rPr>
          <w:b/>
          <w:bCs/>
        </w:rPr>
        <w:softHyphen/>
        <w:t>кативной компетенции</w:t>
      </w:r>
      <w:r w:rsidRPr="00E930AD">
        <w:rPr>
          <w:bCs/>
        </w:rPr>
        <w:t>;</w:t>
      </w:r>
    </w:p>
    <w:p w:rsidR="00E930AD" w:rsidRPr="00E930AD" w:rsidRDefault="00E930AD" w:rsidP="00E930AD">
      <w:pPr>
        <w:pStyle w:val="ae"/>
        <w:numPr>
          <w:ilvl w:val="0"/>
          <w:numId w:val="13"/>
        </w:numPr>
        <w:tabs>
          <w:tab w:val="left" w:pos="862"/>
        </w:tabs>
        <w:ind w:right="20"/>
        <w:rPr>
          <w:b/>
          <w:bCs/>
          <w:noProof/>
        </w:rPr>
      </w:pPr>
      <w:r w:rsidRPr="00E930AD">
        <w:rPr>
          <w:bCs/>
        </w:rPr>
        <w:t xml:space="preserve">содержание, обеспечивающее формирование </w:t>
      </w:r>
      <w:r w:rsidRPr="00E930AD">
        <w:rPr>
          <w:b/>
          <w:bCs/>
        </w:rPr>
        <w:t>языковой и лингвистической(языковедческой) компетенций;</w:t>
      </w:r>
    </w:p>
    <w:p w:rsidR="00E930AD" w:rsidRPr="00E930AD" w:rsidRDefault="00E930AD" w:rsidP="00E930AD">
      <w:pPr>
        <w:pStyle w:val="ae"/>
        <w:numPr>
          <w:ilvl w:val="0"/>
          <w:numId w:val="13"/>
        </w:numPr>
        <w:tabs>
          <w:tab w:val="left" w:pos="858"/>
        </w:tabs>
        <w:ind w:right="20"/>
        <w:jc w:val="both"/>
        <w:rPr>
          <w:noProof/>
        </w:rPr>
      </w:pPr>
      <w:r w:rsidRPr="00E930AD">
        <w:rPr>
          <w:bCs/>
        </w:rPr>
        <w:t xml:space="preserve">содержание, обеспечивающее формирование </w:t>
      </w:r>
      <w:r w:rsidRPr="00E930AD">
        <w:rPr>
          <w:b/>
          <w:bCs/>
        </w:rPr>
        <w:t>культуро</w:t>
      </w:r>
      <w:r w:rsidRPr="00E930AD">
        <w:rPr>
          <w:b/>
          <w:bCs/>
        </w:rPr>
        <w:softHyphen/>
        <w:t>ведческой компетенции</w:t>
      </w:r>
      <w:r w:rsidRPr="00E930AD">
        <w:t xml:space="preserve">, включая </w:t>
      </w:r>
      <w:r w:rsidRPr="00E930AD">
        <w:rPr>
          <w:b/>
        </w:rPr>
        <w:t>культуру речи</w:t>
      </w:r>
      <w:r w:rsidRPr="00E930AD">
        <w:t>.</w:t>
      </w:r>
    </w:p>
    <w:p w:rsidR="00E930AD" w:rsidRPr="00E930AD" w:rsidRDefault="00E930AD" w:rsidP="00E930AD">
      <w:pPr>
        <w:ind w:left="200" w:right="20" w:firstLine="4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Первая содержательная линия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представлена в программе разделами, направленными на со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знательное формирование навыков речевого общения: «Речь и речевое общение», «Речевая деятельность», «Текст», «Функци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ональные разновидности языка». Время, отведенное на освоение этих разделов содержания, не ограничивается количеством часов, указанным в программе, поскольку овладение необходимыми навыками и умениями осуществляется на каждом уроке.</w:t>
      </w:r>
    </w:p>
    <w:p w:rsidR="00E930AD" w:rsidRPr="00E930AD" w:rsidRDefault="00E930AD" w:rsidP="00E930AD">
      <w:pPr>
        <w:ind w:left="200" w:right="20" w:firstLine="4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Вторая содержательная линия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охватывает разделы, отража</w:t>
      </w:r>
      <w:r w:rsidRPr="00E930AD">
        <w:rPr>
          <w:rFonts w:ascii="Times New Roman" w:hAnsi="Times New Roman" w:cs="Times New Roman"/>
          <w:sz w:val="24"/>
          <w:szCs w:val="24"/>
        </w:rPr>
        <w:softHyphen/>
        <w:t>ющие устройство языка и особенности функционирования языковых единиц: «Общие сведения о языке», «Фонетика и орфоэпия», «Графика», «Морфемика и словообразование», «Лексикология и фразеология», «Морфология», «Синтаксис», «Правописание: орфография и пунктуация». Освоение разделов данной линии формирует основную часть предметных результатов курса русского языка.</w:t>
      </w:r>
    </w:p>
    <w:p w:rsidR="00E930AD" w:rsidRPr="00E930AD" w:rsidRDefault="00E930AD" w:rsidP="00E930AD">
      <w:pPr>
        <w:ind w:left="20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Третья содержательная линия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представлена разделами «Культура речи», «Язык и культура», изучение которых позволит раскрыть связь языка с историей народа, его культурой, ценностным, эмоциональным и поведенческим компонентом.  Освоение содержания данных разделов вносит существенный вклад в формирование личностных результатов.</w:t>
      </w:r>
    </w:p>
    <w:p w:rsidR="00E930AD" w:rsidRPr="00E930AD" w:rsidRDefault="00E930AD" w:rsidP="00E930AD">
      <w:pPr>
        <w:ind w:left="20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>В учебном процессе указанные содержательные линии естественным образом интегрированы: получение знаний, соответствующих каждому разделу, сопровождается  овладением необходимыми умениями и навыками, совершенствованием видов речевой деятельности, развитием различных коммуникативных умений и углублением представлений о родном языке как национально – культурном феномене. При этом</w:t>
      </w:r>
      <w:r w:rsidRPr="00E930AD">
        <w:rPr>
          <w:rFonts w:ascii="Times New Roman" w:hAnsi="Times New Roman" w:cs="Times New Roman"/>
          <w:b/>
          <w:bCs/>
          <w:sz w:val="24"/>
          <w:szCs w:val="24"/>
        </w:rPr>
        <w:t xml:space="preserve"> структура учебников по русскому языку под редакцией А.Д. Шмелева, </w:t>
      </w:r>
      <w:r w:rsidRPr="00E930AD">
        <w:rPr>
          <w:rFonts w:ascii="Times New Roman" w:hAnsi="Times New Roman" w:cs="Times New Roman"/>
          <w:bCs/>
          <w:sz w:val="24"/>
          <w:szCs w:val="24"/>
        </w:rPr>
        <w:t>обеспечивающих усвоение курса русского языка по данной программе, в общих чертах отражает ее содержательные линии.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left="720"/>
        <w:jc w:val="both"/>
        <w:rPr>
          <w:b/>
          <w:bCs/>
        </w:rPr>
      </w:pPr>
    </w:p>
    <w:p w:rsidR="00E930AD" w:rsidRPr="00E930AD" w:rsidRDefault="00E930AD" w:rsidP="00E930AD">
      <w:pPr>
        <w:pStyle w:val="a9"/>
        <w:numPr>
          <w:ilvl w:val="0"/>
          <w:numId w:val="5"/>
        </w:numPr>
        <w:spacing w:before="0" w:beforeAutospacing="0" w:after="0" w:afterAutospacing="0"/>
        <w:jc w:val="both"/>
        <w:rPr>
          <w:b/>
          <w:bCs/>
        </w:rPr>
      </w:pPr>
      <w:r w:rsidRPr="00E930AD">
        <w:rPr>
          <w:b/>
          <w:bCs/>
        </w:rPr>
        <w:t>Формирование функциональной грамотности</w:t>
      </w:r>
    </w:p>
    <w:p w:rsidR="00E930AD" w:rsidRPr="00E930AD" w:rsidRDefault="00E930AD" w:rsidP="00E930AD">
      <w:pPr>
        <w:ind w:left="160" w:right="20" w:firstLine="40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930AD">
        <w:rPr>
          <w:rFonts w:ascii="Times New Roman" w:hAnsi="Times New Roman" w:cs="Times New Roman"/>
          <w:noProof/>
          <w:sz w:val="24"/>
          <w:szCs w:val="24"/>
        </w:rPr>
        <w:t xml:space="preserve">Курс руского языка направлен на формирование </w:t>
      </w:r>
      <w:r w:rsidRPr="00E930AD">
        <w:rPr>
          <w:rFonts w:ascii="Times New Roman" w:hAnsi="Times New Roman" w:cs="Times New Roman"/>
          <w:b/>
          <w:noProof/>
          <w:sz w:val="24"/>
          <w:szCs w:val="24"/>
        </w:rPr>
        <w:t>функциональной грамотности,</w:t>
      </w:r>
      <w:r w:rsidRPr="00E930AD">
        <w:rPr>
          <w:rFonts w:ascii="Times New Roman" w:hAnsi="Times New Roman" w:cs="Times New Roman"/>
          <w:noProof/>
          <w:sz w:val="24"/>
          <w:szCs w:val="24"/>
        </w:rPr>
        <w:t xml:space="preserve"> которая понимается как способность человека вступать во взаимоотношения с внешней средой, максимально быстро адаптируясь к ней и проявляя способность ко взаимодействию и взаимопониманию. Формирование функциональной грамотности должно обеспечить общекультурный уровень  человека, способного в дальнейшем продолжить обучение в различных образовательных учреждениях: в старших классах средней полной школы, в средних специальных учебных заведениях.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  <w:r w:rsidRPr="00E930AD">
        <w:rPr>
          <w:rFonts w:ascii="Times New Roman" w:hAnsi="Times New Roman" w:cs="Times New Roman"/>
          <w:sz w:val="24"/>
          <w:szCs w:val="24"/>
        </w:rPr>
        <w:t>Основными индикаторами функциональной грамотности, имеющей метапредметный статус, являются:</w:t>
      </w:r>
    </w:p>
    <w:p w:rsidR="00E930AD" w:rsidRPr="00E930AD" w:rsidRDefault="00E930AD" w:rsidP="00E930AD">
      <w:pPr>
        <w:pStyle w:val="ae"/>
        <w:numPr>
          <w:ilvl w:val="0"/>
          <w:numId w:val="2"/>
        </w:numPr>
        <w:ind w:right="160"/>
        <w:jc w:val="both"/>
        <w:rPr>
          <w:lang w:eastAsia="ru-RU"/>
        </w:rPr>
      </w:pPr>
      <w:r w:rsidRPr="00E930AD">
        <w:rPr>
          <w:b/>
          <w:bCs/>
          <w:i/>
          <w:iCs/>
          <w:lang w:eastAsia="ru-RU"/>
        </w:rPr>
        <w:t>коммуникатив</w:t>
      </w:r>
      <w:r w:rsidRPr="00E930AD">
        <w:rPr>
          <w:b/>
          <w:bCs/>
          <w:i/>
          <w:iCs/>
          <w:lang w:eastAsia="ru-RU"/>
        </w:rPr>
        <w:softHyphen/>
        <w:t xml:space="preserve">ные универсальные учебные действия </w:t>
      </w:r>
      <w:r w:rsidRPr="00E930AD">
        <w:rPr>
          <w:lang w:eastAsia="ru-RU"/>
        </w:rPr>
        <w:t>(способность владеть всеми видами речевой деятельности, строить продуктивное речевое взаимо</w:t>
      </w:r>
      <w:r w:rsidRPr="00E930AD">
        <w:rPr>
          <w:lang w:eastAsia="ru-RU"/>
        </w:rPr>
        <w:softHyphen/>
        <w:t>действие со сверстниками и взрослыми; адекватно восприни</w:t>
      </w:r>
      <w:r w:rsidRPr="00E930AD">
        <w:rPr>
          <w:lang w:eastAsia="ru-RU"/>
        </w:rPr>
        <w:softHyphen/>
        <w:t>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</w:t>
      </w:r>
      <w:r w:rsidRPr="00E930AD">
        <w:rPr>
          <w:lang w:eastAsia="ru-RU"/>
        </w:rPr>
        <w:softHyphen/>
        <w:t>вого этикета и др.);</w:t>
      </w:r>
    </w:p>
    <w:p w:rsidR="00E930AD" w:rsidRPr="00E930AD" w:rsidRDefault="00E930AD" w:rsidP="00E930AD">
      <w:pPr>
        <w:pStyle w:val="ae"/>
        <w:numPr>
          <w:ilvl w:val="0"/>
          <w:numId w:val="2"/>
        </w:numPr>
        <w:ind w:right="160"/>
        <w:jc w:val="both"/>
        <w:rPr>
          <w:lang w:eastAsia="ru-RU"/>
        </w:rPr>
      </w:pPr>
      <w:r w:rsidRPr="00E930AD">
        <w:rPr>
          <w:b/>
          <w:bCs/>
          <w:i/>
          <w:iCs/>
          <w:lang w:eastAsia="ru-RU"/>
        </w:rPr>
        <w:t>познавательные универсальные учебные действия</w:t>
      </w:r>
      <w:r w:rsidRPr="00E930AD">
        <w:rPr>
          <w:lang w:eastAsia="ru-RU"/>
        </w:rPr>
        <w:t>(способность формулировать проблему, выдвигать аргументы, строить логическую цепь рассуждения, находить доказатель</w:t>
      </w:r>
      <w:r w:rsidRPr="00E930AD">
        <w:rPr>
          <w:lang w:eastAsia="ru-RU"/>
        </w:rPr>
        <w:softHyphen/>
        <w:t>ства, подтверждающие или опровергающие тезис; осуществ</w:t>
      </w:r>
      <w:r w:rsidRPr="00E930AD">
        <w:rPr>
          <w:lang w:eastAsia="ru-RU"/>
        </w:rPr>
        <w:softHyphen/>
        <w:t>лять библиографический поиск, извлекать необходимую ин</w:t>
      </w:r>
      <w:r w:rsidRPr="00E930AD">
        <w:rPr>
          <w:lang w:eastAsia="ru-RU"/>
        </w:rPr>
        <w:softHyphen/>
        <w:t>формацию из различных источников; определять основную и второстепенную информацию, осмысливать цель чтения, вы</w:t>
      </w:r>
      <w:r w:rsidRPr="00E930AD">
        <w:rPr>
          <w:lang w:eastAsia="ru-RU"/>
        </w:rPr>
        <w:softHyphen/>
        <w:t xml:space="preserve">бирая вид чтения в зависимости от коммуникативной цели; применять методы информационного поиска, в том </w:t>
      </w:r>
      <w:r w:rsidRPr="00E930AD">
        <w:rPr>
          <w:lang w:eastAsia="ru-RU"/>
        </w:rPr>
        <w:lastRenderedPageBreak/>
        <w:t>числе с помощью компьютерных средств; перерабатывать, системати</w:t>
      </w:r>
      <w:r w:rsidRPr="00E930AD">
        <w:rPr>
          <w:lang w:eastAsia="ru-RU"/>
        </w:rPr>
        <w:softHyphen/>
        <w:t>зировать информацию и предъявлять ее разными способами и др.);</w:t>
      </w:r>
    </w:p>
    <w:p w:rsidR="00E930AD" w:rsidRPr="00E930AD" w:rsidRDefault="00E930AD" w:rsidP="00E930AD">
      <w:pPr>
        <w:pStyle w:val="ae"/>
        <w:numPr>
          <w:ilvl w:val="0"/>
          <w:numId w:val="2"/>
        </w:numPr>
        <w:ind w:right="160"/>
        <w:jc w:val="both"/>
        <w:rPr>
          <w:lang w:eastAsia="ru-RU"/>
        </w:rPr>
      </w:pPr>
      <w:r w:rsidRPr="00E930AD">
        <w:rPr>
          <w:b/>
          <w:bCs/>
          <w:i/>
          <w:iCs/>
          <w:lang w:eastAsia="ru-RU"/>
        </w:rPr>
        <w:t>регулятивные универсальные учебные действия</w:t>
      </w:r>
      <w:r w:rsidRPr="00E930AD">
        <w:rPr>
          <w:b/>
          <w:bCs/>
          <w:lang w:eastAsia="ru-RU"/>
        </w:rPr>
        <w:t xml:space="preserve"> (</w:t>
      </w:r>
      <w:r w:rsidRPr="00E930AD">
        <w:rPr>
          <w:lang w:eastAsia="ru-RU"/>
        </w:rPr>
        <w:t>ста</w:t>
      </w:r>
      <w:r w:rsidRPr="00E930AD">
        <w:rPr>
          <w:lang w:eastAsia="ru-RU"/>
        </w:rPr>
        <w:softHyphen/>
        <w:t>вить и адекватно формулировать цель деятельности, планиро</w:t>
      </w:r>
      <w:r w:rsidRPr="00E930AD">
        <w:rPr>
          <w:lang w:eastAsia="ru-RU"/>
        </w:rPr>
        <w:softHyphen/>
        <w:t>вать последовательность действий и при необходимости изме</w:t>
      </w:r>
      <w:r w:rsidRPr="00E930AD">
        <w:rPr>
          <w:lang w:eastAsia="ru-RU"/>
        </w:rPr>
        <w:softHyphen/>
        <w:t>нять ее; осуществлять самоконтроль, самооценку, самокор</w:t>
      </w:r>
      <w:r w:rsidRPr="00E930AD">
        <w:rPr>
          <w:lang w:eastAsia="ru-RU"/>
        </w:rPr>
        <w:softHyphen/>
        <w:t xml:space="preserve">рекцию и др.). </w:t>
      </w:r>
    </w:p>
    <w:p w:rsidR="00E930AD" w:rsidRPr="00E930AD" w:rsidRDefault="00E930AD" w:rsidP="00E930AD">
      <w:pPr>
        <w:pStyle w:val="ae"/>
        <w:ind w:left="1180" w:right="160"/>
        <w:jc w:val="both"/>
        <w:rPr>
          <w:lang w:eastAsia="ru-RU"/>
        </w:rPr>
      </w:pPr>
      <w:r w:rsidRPr="00E930AD">
        <w:rPr>
          <w:lang w:eastAsia="ru-RU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</w:p>
    <w:p w:rsidR="00E930AD" w:rsidRPr="00E930AD" w:rsidRDefault="00E930AD" w:rsidP="00E930AD">
      <w:pPr>
        <w:pStyle w:val="ae"/>
        <w:ind w:left="1180" w:right="160"/>
        <w:jc w:val="both"/>
        <w:rPr>
          <w:iCs/>
          <w:lang w:eastAsia="ru-RU"/>
        </w:rPr>
      </w:pPr>
      <w:r w:rsidRPr="00E930AD">
        <w:rPr>
          <w:iCs/>
          <w:lang w:eastAsia="ru-RU"/>
        </w:rPr>
        <w:t>Совершенствование речевой деятельности учащихся строится на усвоении знаний об устройстве русского языка и об особенностях его употребления в разных условиях общения, на умении анализировать и классифицировать языковые явления и факты, на воспитании культуры устного и письменного общения, включающей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</w:p>
    <w:p w:rsidR="00E930AD" w:rsidRPr="00E930AD" w:rsidRDefault="00E930AD" w:rsidP="00E930AD">
      <w:pPr>
        <w:ind w:right="16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pStyle w:val="ae"/>
        <w:numPr>
          <w:ilvl w:val="0"/>
          <w:numId w:val="5"/>
        </w:numPr>
        <w:jc w:val="both"/>
        <w:rPr>
          <w:b/>
          <w:bCs/>
        </w:rPr>
      </w:pPr>
      <w:r w:rsidRPr="00E930AD">
        <w:rPr>
          <w:b/>
          <w:bCs/>
        </w:rPr>
        <w:t>Организация учебно – исследовательской и проектной деятельности.</w:t>
      </w:r>
    </w:p>
    <w:p w:rsidR="00E930AD" w:rsidRPr="00E930AD" w:rsidRDefault="00E930AD" w:rsidP="00E930AD">
      <w:pPr>
        <w:pStyle w:val="ae"/>
        <w:jc w:val="both"/>
        <w:rPr>
          <w:bCs/>
        </w:rPr>
      </w:pPr>
      <w:r w:rsidRPr="00E930AD">
        <w:rPr>
          <w:bCs/>
        </w:rPr>
        <w:t xml:space="preserve">Существенный вклад в формирование функциональной грамотности вносят многообразные формы </w:t>
      </w:r>
      <w:r w:rsidRPr="00E930AD">
        <w:rPr>
          <w:b/>
          <w:bCs/>
        </w:rPr>
        <w:t>учебно – исследовательской и проектной деятельности</w:t>
      </w:r>
      <w:r w:rsidRPr="00E930AD">
        <w:rPr>
          <w:bCs/>
        </w:rPr>
        <w:t xml:space="preserve">, обеспечивающие интеграцию урочной и внеурочной деятельности учащихся. </w:t>
      </w:r>
    </w:p>
    <w:p w:rsidR="00E930AD" w:rsidRPr="00E930AD" w:rsidRDefault="00E930AD" w:rsidP="00E930AD">
      <w:pPr>
        <w:pStyle w:val="ae"/>
        <w:jc w:val="both"/>
        <w:rPr>
          <w:bCs/>
        </w:rPr>
      </w:pPr>
      <w:r w:rsidRPr="00E930AD">
        <w:rPr>
          <w:bCs/>
        </w:rPr>
        <w:t>Формы организации учебно – исследовательской деятельности на урочных занятиях могут быть следующими:</w:t>
      </w:r>
    </w:p>
    <w:p w:rsidR="00E930AD" w:rsidRPr="00E930AD" w:rsidRDefault="00E930AD" w:rsidP="00E930AD">
      <w:pPr>
        <w:pStyle w:val="ae"/>
        <w:numPr>
          <w:ilvl w:val="1"/>
          <w:numId w:val="1"/>
        </w:numPr>
        <w:jc w:val="both"/>
        <w:rPr>
          <w:bCs/>
        </w:rPr>
      </w:pPr>
      <w:r w:rsidRPr="00E930AD">
        <w:rPr>
          <w:bCs/>
        </w:rPr>
        <w:t>урок – исследование, урок-конкурс, урок – защита исследовательских проектов, урок – творческий отчет, урок – рассказ об ученых, урок – экспертиза, урок – круглый стол и др.;</w:t>
      </w:r>
    </w:p>
    <w:p w:rsidR="00E930AD" w:rsidRPr="00E930AD" w:rsidRDefault="00E930AD" w:rsidP="00E930AD">
      <w:pPr>
        <w:pStyle w:val="ae"/>
        <w:numPr>
          <w:ilvl w:val="1"/>
          <w:numId w:val="1"/>
        </w:numPr>
        <w:jc w:val="both"/>
        <w:rPr>
          <w:bCs/>
        </w:rPr>
      </w:pPr>
      <w:r w:rsidRPr="00E930AD">
        <w:rPr>
          <w:bCs/>
        </w:rPr>
        <w:t>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результатов;</w:t>
      </w:r>
    </w:p>
    <w:p w:rsidR="00E930AD" w:rsidRPr="00E930AD" w:rsidRDefault="00E930AD" w:rsidP="00E930AD">
      <w:pPr>
        <w:pStyle w:val="ae"/>
        <w:numPr>
          <w:ilvl w:val="1"/>
          <w:numId w:val="1"/>
        </w:numPr>
        <w:jc w:val="both"/>
        <w:rPr>
          <w:bCs/>
        </w:rPr>
      </w:pPr>
      <w:r w:rsidRPr="00E930AD">
        <w:rPr>
          <w:bCs/>
        </w:rPr>
        <w:t>домашнее задание исследовательского характера, которое может сочетать в себе разнообразные виды, причем позволяет провести учебное исследование, достаточно протяженное во времени.</w:t>
      </w:r>
    </w:p>
    <w:p w:rsidR="00E930AD" w:rsidRPr="00E930AD" w:rsidRDefault="00E930AD" w:rsidP="00E930AD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 xml:space="preserve">         Формы организации учебно – исследовательской деятельности на внеурочных занятиях могут быть следующими: </w:t>
      </w:r>
    </w:p>
    <w:p w:rsidR="00E930AD" w:rsidRPr="00E930AD" w:rsidRDefault="00E930AD" w:rsidP="00E930AD">
      <w:pPr>
        <w:pStyle w:val="ae"/>
        <w:numPr>
          <w:ilvl w:val="0"/>
          <w:numId w:val="6"/>
        </w:numPr>
        <w:jc w:val="both"/>
        <w:rPr>
          <w:bCs/>
        </w:rPr>
      </w:pPr>
      <w:r w:rsidRPr="00E930AD">
        <w:rPr>
          <w:bCs/>
        </w:rPr>
        <w:t>исследовательская практика обучающихся;</w:t>
      </w:r>
    </w:p>
    <w:p w:rsidR="00E930AD" w:rsidRPr="00E930AD" w:rsidRDefault="00E930AD" w:rsidP="00E930AD">
      <w:pPr>
        <w:pStyle w:val="ae"/>
        <w:numPr>
          <w:ilvl w:val="0"/>
          <w:numId w:val="6"/>
        </w:numPr>
        <w:jc w:val="both"/>
        <w:rPr>
          <w:bCs/>
        </w:rPr>
      </w:pPr>
      <w:r w:rsidRPr="00E930AD">
        <w:rPr>
          <w:bCs/>
        </w:rPr>
        <w:t>образовательные поездки, походы, экскурсии с четко обозначенными образовательными целями, программой деятельности, продуманными формами контроля;</w:t>
      </w:r>
    </w:p>
    <w:p w:rsidR="00E930AD" w:rsidRPr="00E930AD" w:rsidRDefault="00E930AD" w:rsidP="00E930AD">
      <w:pPr>
        <w:pStyle w:val="ae"/>
        <w:numPr>
          <w:ilvl w:val="0"/>
          <w:numId w:val="6"/>
        </w:numPr>
        <w:jc w:val="both"/>
        <w:rPr>
          <w:bCs/>
        </w:rPr>
      </w:pPr>
      <w:r w:rsidRPr="00E930AD">
        <w:rPr>
          <w:bCs/>
        </w:rPr>
        <w:t>факультативные занятия, предполагающие углубленное изучение предмета, с возможностями реализации на них учебно – исследовательской деятельности учащихся;</w:t>
      </w:r>
    </w:p>
    <w:p w:rsidR="00E930AD" w:rsidRPr="00E930AD" w:rsidRDefault="00E930AD" w:rsidP="00E930AD">
      <w:pPr>
        <w:pStyle w:val="ae"/>
        <w:numPr>
          <w:ilvl w:val="0"/>
          <w:numId w:val="6"/>
        </w:numPr>
        <w:jc w:val="both"/>
        <w:rPr>
          <w:bCs/>
        </w:rPr>
      </w:pPr>
      <w:r w:rsidRPr="00E930AD">
        <w:rPr>
          <w:bCs/>
        </w:rPr>
        <w:t>участие обучающихся в олимпиадах, конкурсах, конференциях, в том числе дистанционных, предметных неделях, интеллектуальных марафонах.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 xml:space="preserve">Особенностью учебно – исследовательской деятельности являются ее связь с проектной деятельностью обучающихся. Наиболее сложным видом учебных проектов является </w:t>
      </w:r>
      <w:r w:rsidRPr="00E930AD">
        <w:rPr>
          <w:b/>
          <w:bCs/>
        </w:rPr>
        <w:t>исследовательский проект</w:t>
      </w:r>
      <w:r w:rsidRPr="00E930AD">
        <w:rPr>
          <w:bCs/>
        </w:rPr>
        <w:t xml:space="preserve">, представляющий собой небольшое исследование на лингвистическую, социолингвистическую, культурологическую, литературоведческую тему. По структуре такое учебное исследование приближается или совпадает с подлинным научным исследованием и включает: аргументацию актуальности принятой для </w:t>
      </w:r>
      <w:r w:rsidRPr="00E930AD">
        <w:rPr>
          <w:bCs/>
        </w:rPr>
        <w:lastRenderedPageBreak/>
        <w:t>исследования темы; определение проблемы исследования, его предмета и объекта; обозначение задач исследования в последовательности принятой логики; определение методов исследования, источников информации; выдвижение гипотез решения обозначенной проблемы, определение путей ее решения; обсуждение полученных результатов, формулирование выводов; оформление результатов исследования и обозначение новых проблем, требующих дальнейшего исследования.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/>
          <w:bCs/>
        </w:rPr>
        <w:t>Информационные проекты</w:t>
      </w:r>
      <w:r w:rsidRPr="00E930AD">
        <w:rPr>
          <w:bCs/>
        </w:rPr>
        <w:t xml:space="preserve"> направлены на сбор информации о каком-то объекте, явлении (например, язык рекламы, языковые ошибки, употребление жаргона школьниками, частотные слова в интернет – форумах и т.п.), ознакомление участников проекта с этой информацией, ее анализ и обобщение фактов, предназначенных для широкой аудитории.  Такие проекты имеют четкую структуру, включающую определение цели проекта; предмет информационного поиска; источники информации (СМИ, интервью, анкетирование, «мозговая атака»); способы обработки информации (анализ, обобщение, сопоставление с известными фактами, аргументированные выводы); результаты информационного поиска (статья, аннотация, реферат, доклад, видео и др.); презентацию, в том числе на школьных сайтах или в сети Интернет, на научно – практических конференциях, гимназических чтениях и т.д. Такие проекты часто интегрируются в исследовательские проекты и становятся их органичной частью, модулем.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/>
          <w:bCs/>
        </w:rPr>
        <w:t xml:space="preserve">Практико – ориентированные проекты </w:t>
      </w:r>
      <w:r w:rsidRPr="00E930AD">
        <w:rPr>
          <w:bCs/>
        </w:rPr>
        <w:t>предполагают изначально заданные результаты деятельности участников проекта, ориентированные на применение самими участниками в их учебной деятельности (оформление кабинета, дидактические пособия, таблицы, словари и т.п.)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>Результаты</w:t>
      </w:r>
      <w:r w:rsidRPr="00E930AD">
        <w:rPr>
          <w:b/>
          <w:bCs/>
        </w:rPr>
        <w:t xml:space="preserve"> творческих проектов </w:t>
      </w:r>
      <w:r w:rsidRPr="00E930AD">
        <w:rPr>
          <w:bCs/>
        </w:rPr>
        <w:t xml:space="preserve">по русскому языку могут быть представлены газетами, журналами, сборниками лингвистических сочинений, сказками на лингвистические темы, сценариями видеофильмов, тематических вечеров и т.п., публикациями в школьной газете, на школьных сайтах или в сетевых проектах, мультимедийными продуктами монопредметного или межпредметного характера. В таких проектах участники самостоятельно прорабатывают структуру совместной деятельности и презентацию результатов. 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/>
          <w:bCs/>
        </w:rPr>
        <w:t>Игровые проекты</w:t>
      </w:r>
      <w:r w:rsidRPr="00E930AD">
        <w:rPr>
          <w:bCs/>
        </w:rPr>
        <w:t xml:space="preserve"> отличает открытая структура до окончания проекта.  Участники принимают на себя определенные роли, обусловленные характером и содержанием проекта, например, роли литературных, исторических персонажей или выдуманных героев. Организация игровых проектов включает: обоснование целей проведения игры; составление плана ее разработки и утверждения правил; написание сценария и рекомендаций по организации игры; составление инструкций для игроков; отбор необходимой информации и средств для создания игровой обстановки; подбор и оформление дидактических материалов; разработку способов оценки результатов игры в целом и ее участников в отдельности.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>Различаются также дидактические цели проектов (ознакомление учащихся с методами и технологиями проектной деятельности, обеспечение индивидуализации и дифференциации обучения, поддержка мотивации в обучении, реализация потенциала личности и пр.); длительность работы над ними (от мини – проекта на уроке до многолетнего проекта). По содержанию проекты могут быть монопредметными (по русскому языку) и межпредметными или метапредметными (русский язык и литература, история; русский язык и ИКТ – компетентность; русский язык и коммуникативная компетентность и т.п.).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 xml:space="preserve">Особой формой межпредметных учебных проектов являются </w:t>
      </w:r>
      <w:r w:rsidRPr="00E930AD">
        <w:rPr>
          <w:b/>
          <w:bCs/>
        </w:rPr>
        <w:t>телекоммуникационные проекты</w:t>
      </w:r>
      <w:r w:rsidRPr="00E930AD">
        <w:rPr>
          <w:bCs/>
        </w:rPr>
        <w:t xml:space="preserve">, представляющие собой «совместную учебно – познавательную, исследовательскую, творческую или игровую деятельность учащихся – партнеров, организованную на основе компьютерной телекоммуникации, имеющую общую проблему, цель, согласованные методы, </w:t>
      </w:r>
      <w:r w:rsidRPr="00E930AD">
        <w:rPr>
          <w:bCs/>
        </w:rPr>
        <w:lastRenderedPageBreak/>
        <w:t>способы деятельности, направленную на достижение совместного результата деятельности». Такие проекты могут носить международный характер.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 xml:space="preserve">      Для организации проектной деятельности необходимо соблюдать ряд условий: 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проект или учебное исследование должны быть выполнимыми и соответствовать возрасту, способностям и возможностям учащегося;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для выполнения проекта должны быть все условия – информационные ресурсы, клубы, школьные научные общества;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учащиеся должны быть подготовлены к выполнению проектов и учебных исследований как в части ориентации при выборе темы проекта или учебного исследования, так и в части конкретных приемов, технологий и методов, необходимых для спешной реализации выбранного вида проекта;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необходимо обеспечить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методов (методическое руководство);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использование для начинающих дневника самоконтроля, где отражаются элементы самоанализа в ходе работы, при составлении отчетов и во время собеседований с руководителями проекта;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наличие ясной и простой критериальной системы оценки итогового результата работы по проекту и индивидуального вклада (в случае группового характера проекта или исследования) каждого участника;</w:t>
      </w:r>
    </w:p>
    <w:p w:rsidR="00E930AD" w:rsidRPr="00E930AD" w:rsidRDefault="00E930AD" w:rsidP="00E930AD">
      <w:pPr>
        <w:pStyle w:val="ae"/>
        <w:numPr>
          <w:ilvl w:val="0"/>
          <w:numId w:val="14"/>
        </w:numPr>
        <w:jc w:val="both"/>
        <w:rPr>
          <w:bCs/>
        </w:rPr>
      </w:pPr>
      <w:r w:rsidRPr="00E930AD">
        <w:rPr>
          <w:bCs/>
        </w:rPr>
        <w:t>результаты и продукты проектной и исследовательской работы должны быть представлены, получить оценку и признание достижений в форме общественной конкурсной защиты, проводимой в очной форме или путем размещения в открытых ресурсах Интернета для обсуждения.</w:t>
      </w: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  <w:r w:rsidRPr="00E930AD">
        <w:rPr>
          <w:bCs/>
        </w:rPr>
        <w:t xml:space="preserve">    Особое значение для развития УУД в основной школе имеет </w:t>
      </w:r>
      <w:r w:rsidRPr="00E930AD">
        <w:rPr>
          <w:b/>
          <w:bCs/>
        </w:rPr>
        <w:t>итоговый проект</w:t>
      </w:r>
      <w:r w:rsidRPr="00E930AD">
        <w:rPr>
          <w:bCs/>
        </w:rPr>
        <w:t>, представляющий собой самостоятельную работу, осуществляемую обучающимися на протяжении длительного периода, возможно в течение всего учебного года. Одной из особенностей работы над проектом является самооценка хода и результата работы.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pStyle w:val="ae"/>
        <w:ind w:left="1080"/>
        <w:jc w:val="both"/>
        <w:rPr>
          <w:bCs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color w:val="FF0000"/>
          <w:sz w:val="24"/>
          <w:szCs w:val="24"/>
        </w:rPr>
        <w:t>РАЗДЕЛ 3.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учебного предмета «Русский язык» в учебном плане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  Федеральный базисный (образовательный) учебный план для образовательных учреждений Российской Федерации (ва</w:t>
      </w:r>
      <w:r w:rsidRPr="00E930AD">
        <w:rPr>
          <w:rFonts w:ascii="Times New Roman" w:hAnsi="Times New Roman" w:cs="Times New Roman"/>
          <w:sz w:val="24"/>
          <w:szCs w:val="24"/>
        </w:rPr>
        <w:softHyphen/>
        <w:t xml:space="preserve">риант № 1) предусматривает обязательное изучение русского (родного) языка на этапе основного общего образования в объёме </w:t>
      </w:r>
      <w:r w:rsidRPr="00E930AD">
        <w:rPr>
          <w:rFonts w:ascii="Times New Roman" w:hAnsi="Times New Roman" w:cs="Times New Roman"/>
          <w:b/>
          <w:bCs/>
          <w:sz w:val="24"/>
          <w:szCs w:val="24"/>
        </w:rPr>
        <w:t xml:space="preserve">735 ч. </w:t>
      </w:r>
      <w:r w:rsidRPr="00E930AD">
        <w:rPr>
          <w:rFonts w:ascii="Times New Roman" w:hAnsi="Times New Roman" w:cs="Times New Roman"/>
          <w:sz w:val="24"/>
          <w:szCs w:val="24"/>
        </w:rPr>
        <w:t>В том числе: в 5 классе — 175 ч, в 6 классе — 210 ч, в 7 классе — 140 ч, в 8 классе —105 ч, в 9 классе — 68 ч.</w:t>
      </w:r>
    </w:p>
    <w:p w:rsidR="00E930AD" w:rsidRPr="00E930AD" w:rsidRDefault="00E930AD" w:rsidP="00E930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приказа № 474 от 09.12.2020 года» О корректировке рабочих программ, календарных учебных графиков, учебных планов в МБОУ Лицее №2  Купинского района в период повышенной готовности» сокращено количество часов.</w:t>
      </w:r>
    </w:p>
    <w:p w:rsidR="00E930AD" w:rsidRPr="00E930AD" w:rsidRDefault="00E930AD" w:rsidP="00E930A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3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1417"/>
        <w:gridCol w:w="1560"/>
        <w:gridCol w:w="1984"/>
        <w:gridCol w:w="1985"/>
      </w:tblGrid>
      <w:tr w:rsidR="00E930AD" w:rsidRPr="00E930AD" w:rsidTr="008D55C7">
        <w:tc>
          <w:tcPr>
            <w:tcW w:w="993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977" w:type="dxa"/>
            <w:gridSpan w:val="2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Федеральный базисный учебный план (35 недель)</w:t>
            </w:r>
          </w:p>
        </w:tc>
        <w:tc>
          <w:tcPr>
            <w:tcW w:w="198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МБОУ Лицее №2 </w:t>
            </w:r>
          </w:p>
        </w:tc>
        <w:tc>
          <w:tcPr>
            <w:tcW w:w="198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с учётом корректировки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993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560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98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993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60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E930AD" w:rsidRPr="00E930AD" w:rsidRDefault="00E930AD" w:rsidP="00E930AD">
      <w:pPr>
        <w:ind w:left="181" w:right="23" w:firstLine="403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pStyle w:val="aff0"/>
        <w:spacing w:before="100" w:beforeAutospacing="1" w:after="1"/>
        <w:jc w:val="center"/>
        <w:rPr>
          <w:b/>
        </w:rPr>
      </w:pPr>
      <w:r w:rsidRPr="00E930AD">
        <w:rPr>
          <w:b/>
        </w:rPr>
        <w:t xml:space="preserve">Календарно-тематическое планирование 5 класс </w:t>
      </w: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2555"/>
        <w:gridCol w:w="709"/>
        <w:gridCol w:w="1559"/>
        <w:gridCol w:w="3969"/>
        <w:gridCol w:w="4394"/>
      </w:tblGrid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в главе 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E930AD" w:rsidRPr="00E930AD" w:rsidTr="008D55C7">
        <w:trPr>
          <w:gridAfter w:val="5"/>
          <w:wAfter w:w="13186" w:type="dxa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Вводный урок.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Речевое общение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чем отличается устная речь от письменной. Уметь адекватно понимать информацию устного и письменного сообщения. 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значение родного языка в жизни человека и общества, понимать, что язык – универсальное средство общения, свободное владение родным языком – признак культуры человека.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Л: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любовь и уважение к Отечеству, его языку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 культуре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М/п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: извлекать информацию из разных источников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(оглавления, условных обозначений, текста, схем и т.д.),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адекватно понимать, разграничивать и преобразовывать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.: расширять представление о русском языке, развивать эстетические чувства</w:t>
            </w:r>
          </w:p>
          <w:p w:rsidR="00E930AD" w:rsidRPr="00E930AD" w:rsidRDefault="00E930AD" w:rsidP="008D55C7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Виды речи (устная и письменная)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 русского языка в жизни общества и государства; роль языка в жизни человека; красоту, богатство, выразительность русского языка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Формы речи (монолог, диалог, полилог)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Выбирать языковые средства в зависимости от цели, темы, основной мысли, ситуации общения.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394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Звуки речи. Повторение изученного в начальной школе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чем заключается различие между буквой и звуком, что звуки делятся на гласные – согласные, гласные бывают ударные и безударные, образуют слоги, согласные делятся на парные – непарные, звонкие – глухие, мягкие – твердые. 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различать буквенный и звуковой состав слова.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: выразительно читать прозаические и поэтические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М/п: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вычитывать разные виды текстовой информации,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преобразовывать её (в таблицу, схему, план, сжатый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текст), менять стратегию чтения,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разные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механизмы чтения (предвосхищения, эквивалентных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замен, компрессии), использовать знание алфавита при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поиске информации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М/к: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парах, группах, договариваться о совместной деятельности, слушать 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слышать друг друга.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. (языковая компетенция):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анализировать значение различных частей речи.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М/п: пользоваться различными видами аудирования,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информационную переработку текста (план,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схема, таблица), разрабатывать алгоритмы учебных действий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за курс начальной школы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 и коррекции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Л: осознавать возможности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русского языка для самовыражения и развития творческих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части речи. Имя существительное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морфологические признаки имени существительного, его роль в предложении. Уметь узнавать существительное среди других частей речи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М/п: пользоваться различными видами аудирования,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информационную переработку текста (план,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схема, таблица), разрабатывать алгоритмы учебных действий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части речи. Имя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по вопросам,   выполнение упражнений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морфологические признаки имени прилагательного, его роль в предложении. Уметь узнавать прилагательное среди других частей речи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Л: осознавать возможности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для самовыражения и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творческих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речи. Местоимение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Беседа по вопросам,   выполнение упражнений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морфологические признаки местоимения, его роль в предложении. Уметь узнавать местоимение среди других частей речи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М/п: пользоваться различными видами аудирования,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информационную переработку текста (план,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схема, таблица), разрабатывать алгоритмы учебных действий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415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Самостоятельные части речи.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Беседа по вопросам,   выполнение упражнений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морфологические признаки глагола, его роль в предложении. Уметь узнавать глагол среди других частей речи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Л: осознавать возможности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русского языка для самовыражения и развития творческих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Беседа по вопросам,   выполнение упражнений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определение предложения.     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грамматическую основу предложения, выделять её, конструировать предложения по заданным типам грамматических основ, соблюдать верную интонацию конца предложения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М/п: пользоваться различными 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Орфография. 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Орфограммы и орфографические правила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Пр. (языковая компетенция):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орфограммы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корнях, приставках по опознавательным признакам, правильно писать слова с названными в теме орфограммами,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объяснять написания устно и графически.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Орфография. Правописание проверяемых и непроверяемых безударных гласных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 корне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Пр. (языковая компетенция):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орфограммы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корнях, приставках по опознавательным признакам, правильно писать слова с названными в теме орфограммами,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объяснять написания устно и графически.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Орфография.  Проверяемые и непроверяемые глухие и звонкие согласные в корне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Беседа по вопросам,   выполнение упражнений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М/п: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различными видами аудирования,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Орфография. Двойные согласные в корне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Пр. (языковая компетенция):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орфограммы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корнях, приставках по опознавательным признакам, правильно писать слова с названными в теме орфограммами,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объяснять написания устно и графически.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Орфография.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Пр. (языковая компетенция):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орфограммы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корнях, приставках по опознавательным признакам, правильно писать слова с названными в теме орфограммами,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объяснять написания устно и графически.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различными видами чтения (изучающим, ознакомительным,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просмотровым), приемами работы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Текст как продукт речевой деятельности. Понятие текста.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Пр.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создавать письменные монологические высказывания (тексты-описания) в соответствии с коммуникативной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речи и ее основные аспекты: нормативный, коммуникативный, этический.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1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Пр.(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коммуникативная компетенция): излагать в письменной форме содержание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прослушанного и прочитанного текста (подробно, сжато,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выборочно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№2 по теме "Наш родной язык".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 и коррекции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М/р: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самопроверку письменных текстов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 и коррекции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gridAfter w:val="5"/>
          <w:wAfter w:w="13186" w:type="dxa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2541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Роль языка в жизни человека и общества.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Осознавать роль русского языка в жизни общества и государства; роль языка в жизни человека; красоту, богатство, выразительность русского языка. Иметь представление об основных разделах лингвистики.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выразительно читать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прозаические и поэтические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парах, группах,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 совместной деятельности, слушать 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слышать друг друга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русском литературном языке и его нормах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 xml:space="preserve"> Иметь представление об основных стилях .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Фонетическая транскрипция.</w:t>
            </w:r>
          </w:p>
          <w:p w:rsidR="00E930AD" w:rsidRPr="00E930AD" w:rsidRDefault="00E930AD" w:rsidP="008D55C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Звуковой состав слов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усвоения новых знаний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Овладевать основными понятиями фонетики.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930AD">
              <w:rPr>
                <w:rFonts w:ascii="Times New Roman" w:hAnsi="Times New Roman"/>
              </w:rPr>
              <w:t xml:space="preserve">Осознавать (понимать) смыслоразличительную функцию звука. </w:t>
            </w:r>
            <w:r w:rsidRPr="00E930AD">
              <w:rPr>
                <w:rFonts w:ascii="Times New Roman" w:hAnsi="Times New Roman"/>
                <w:i/>
                <w:iCs/>
              </w:rPr>
              <w:t>Понимать устройство речевого аппарата, способы образования звуков русского языка.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Распознавать гласные и согласные; ударные и безударные гласные; согласные шипящие звонкие/ глухие и сонорные, мягкие и твёрдые; пары согласных по мягкости/твёрдости, звонкости/глухости.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Анализировать и характеризовать отдельные звуки речи; особенности произношения и написания слова устно и с помощью элементов транскрипции; звуки в речевом потоке, слово с точки зрения деления его на слоги 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Проводить фонетический анализ слова.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Классифицировать и группировать звуки речи по заданным признакам; слова по заданным параметрам их звукового состава.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Выразительно читать прозаические и поэтические тексты.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Членить слова на слоги и правильно их переносить с одной строки на другую.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Использовать орфоэпический словарь. Сопоставлять и анализировать звуковой и буквенный состав слова.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знание алфавита при поиске информации в словарях, 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энциклопедиях.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выразительно читать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прозаические и поэтические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вычитывать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виды текстовой информации,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её (в таблицу, схему, план, сжатый текст),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менять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стратегию чтения,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разные механизмы чтения (предвосхищения, эквивалентных замен, компрессии),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знание алфавита при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поиске информации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парах, группах,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 совместной деятельности, слушать 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слышать друг друга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вычленять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звуки,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выявлять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их смыслоразличительную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функцию,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звуки,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фонетические процессы,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делить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на слоги и для переноса,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устанавливать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соотношения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между буквами и звуками,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фонетический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разбор;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за использованием звукописи; овладевать основными правилами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нормативного произношения;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орфограммы в словах на основе опознавательных признаков,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правильно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писать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с названными в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теме орфограммами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письменные монологические высказывания (тексты-описания) в соответствии с коммуникативной установкой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Слог. Ударение, его разноместность, подвижность при формо- и словообразовании. Смыслоразличительная роль ударения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рефлексий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1362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Соотношение звука и буквы. Гласные звуки: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ударные и безударные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Обозначение на письме твердости и мягкости согласных.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[j’] на письме.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Состав русского алфавита, названия букв.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Связь фонетики с графикой и орфографией.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Фонетический анализ слова.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Применение знаний по фонетике в практике правописания. Гласные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ja-JP"/>
              </w:rPr>
              <w:t xml:space="preserve">а, у, и, ы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после шипящих и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ja-JP"/>
              </w:rPr>
              <w:t>ц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находить орфограммы в разных морфемах, дифференцировать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возможности русского языка для самовыражения и развития творческих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способностей. 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пользоваться различными видами аудирования, осуществлять информационную переработку текста(план, схема, таблица), разрабатывать алгоритмы учебных действий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Применение знаний по фонетике в практике правописания. Правописание букв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ja-JP"/>
              </w:rPr>
              <w:t>ь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iCs/>
                <w:sz w:val="24"/>
                <w:szCs w:val="24"/>
                <w:lang w:eastAsia="ja-JP"/>
              </w:rPr>
              <w:t>ъ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находить орфограммы в разных морфемах, дифференцировать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Интонация, ее функции. Основные элементы интонации.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находить орфограммы в разных морфемах, дифференцировать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формировании и выражении мыслей и чувств.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№3 по теме "Фонетика и правописание"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(тестирование 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М/р: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самопроверку письменных текстов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Понятие текста. Основные признаки текста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определять тему и основную мысль текста; членимость, смысловая цельность, связность, завершенность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орфограммами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письменные монологические высказывания (тексты-описания) в соответствии с коммуникативной установкой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Р/Р Изложение содержания прочитанного текста (подробное)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передавать содержание текста от третьего лица, выделять в тексте главную, второстепенную информацию, отвечать на вопросы по содержанию, владеть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изучающим видом чтения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монологические высказывания (тексты-описания) в соответствии с коммуникативной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Р/Р Изложение содержания прочитанного текста (подробное)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Языковая норма, ее функции.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различными видами аудирования, осуществлять информационную переработку текста., формулировать собственное мнение, осуществлять речевое взаимодействие в разных ситуациях общения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930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Комплексное повторение материала главы 2.</w:t>
            </w:r>
            <w:r w:rsidRPr="00E930A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(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  <w:r w:rsidRPr="00E930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>.)</w:t>
            </w:r>
          </w:p>
          <w:p w:rsidR="00E930AD" w:rsidRPr="00E930AD" w:rsidRDefault="00E930AD" w:rsidP="008D55C7">
            <w:pP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Контрольная работа за </w:t>
            </w:r>
            <w:r w:rsidRPr="00E930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/>
              </w:rPr>
              <w:t>II</w:t>
            </w:r>
            <w:r w:rsidRPr="00E930AD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четверть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gridAfter w:val="5"/>
          <w:wAfter w:w="13186" w:type="dxa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Виды речевой деятельности (говорение, аудирование, письмо, чтение)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различными видами аудирования, осуществлять информационную переработку текста., формулировать собственное мнение, осуществлять речевое взаимодействие в разных ситуациях общения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основные морфемы слова, отличие морфемы от других языковых единиц,  виды морфем. Корневые и некорневые морфемы 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формировании и выражении мыслей и чувств.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формообразующие морфемы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. Основа слова и окончание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формировании и выражении мыслей и чувств.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Виды морфем. Корень слова и однокоренные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Виды морфем. Суффиксы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роль суффиксов в образовании новых слов. Уметь выделять суффиксы, образовывать новые слова с помощью известных суффиксов.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формировании и выражении мыслей и чувств.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Виды морфем. Приставки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различными видами аудирования, осуществлять информационную переработку текста., формулировать собственное мнение, осуществлять речевое взаимодействие в разных ситуациях общения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Виды морфем. Варианты морфем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слушать и слышать других, приходить к общему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решению в совместной деятельности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Словообразующие морфемы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общеметодической направленности   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как раздел науки о языке. Знать основные способы образования слов (приставочный, суффиксальный, приставочно-суффиксальный, бессуффиксальный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различными видами аудирования, осуществлять информационную переработку текста., формулировать собственное мнение, осуществлять речевое взаимодействие в разных ситуациях общения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слов. </w:t>
            </w: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Образование слов с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помощью суффиксов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общеметодической направленности  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в формировании и выражении мыслей и чувств.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различать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(производную, непроизводную, производящую),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устанавливать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производность с опорой на лексический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опознавать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морфемы и их функцию (словообразующую,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формообразующую),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словообразовательную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слова,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членить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слово на морфемы на основе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словообразовательного анализа,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способы слово-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применять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знания морфемики и словообразования в практике правописания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образования слов.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слов способом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выделять морфемы на основе смыслового анализа слова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Морфемный анализ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Различать словообразовательный и морфемный разборы.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исходным и выявлять словообразующие морфемы, производить словообразовательный разбор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звуков в морфемах.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Корни с чередованием букв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ja-JP"/>
              </w:rPr>
              <w:t>а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и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i/>
                <w:sz w:val="24"/>
                <w:szCs w:val="24"/>
                <w:lang w:eastAsia="ja-JP"/>
              </w:rPr>
              <w:t>о</w:t>
            </w:r>
          </w:p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Корни 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-гар-/-гор-, -зар- -зор-</w:t>
            </w:r>
          </w:p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-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орфограмму в морфеме, графически её обозначать, применять правила на письме в условиях создания текста и при написании аудируемого текста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возможности русского языка для самовыражения и развития творческих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способностей. 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звуков в морфемах.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Корень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-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лаг- /-лож-</w:t>
            </w:r>
          </w:p>
          <w:p w:rsidR="00E930AD" w:rsidRPr="00E930AD" w:rsidRDefault="00E930AD" w:rsidP="008D55C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Корень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-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рос- / -раст- / -ращ-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Корень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-</w:t>
            </w: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скак-/-скоч-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орфограмму в морфеме, графически её обозначать, применять правила на письме в условиях создания текста и при написании аудируемого текста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признаки слов разных частей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речи с опорой на формообразующие морфемы,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 в тексте,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самостоятельные и служебные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самостоятельных частей речи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тексты-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описания в художественном стиле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возможности русского языка для самовыражения и развития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творческих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способностей. 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звуков в морфемах. </w:t>
            </w: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Беглые гласные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 неизменяемых приставках, о вариантах типа 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 – обо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находить орфограммы в приставках. Уметь правильно писать неизменяемые приставки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безударных гласных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приставках.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орфограмму в морфеме, графически её обозначать, применять правила на письме в условияхсоздания текста и при написании аудируемого текста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пользоваться различными видами аудирования, осуществлять информационную переработку текста(план, схема, таблица), разрабатывать алгоритмы учебных действий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приставок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-з/-с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Приставки на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 – с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 Знать условие выбора буквы в приставках на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 – с.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Уметь пользоваться правилом, определяющим выбор буквы, находить орфограмму в морфеме.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 текста.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текста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Тип речи. Признаки текста.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Анализ текста. План текста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части. Составление плана текста.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части. Составление плана текста.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Речевой этикет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Понятие о речевом этикете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3 (1ч.)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орфограмму в морфеме, графически её обозначать, применять правила на письме в условиях создания текста и при написании аудируемого текста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работа№4 по теме "Язык и правописание".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морфему на основе смыслового анализа слова, находить орфограммы в морфемах, применять изученные правила орфографии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Анализ контрольной работы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gridAfter w:val="5"/>
          <w:wAfter w:w="13186" w:type="dxa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Речевая деятельность.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Разновидности русского языка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Различать образцы разговорной речи и языка художественной литературы.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 функциональных разновидностях русского языка, различать тексты разных функциональных стилей литературного языка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 xml:space="preserve">Соблюдать нормы построения текста (логичность, последовательность, связность, соответствие теме и и основной мысли).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Основные особенности функциональных стилей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Слово как основная единица языка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открытия новых знаний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  <w:color w:val="000000"/>
              </w:rPr>
              <w:t xml:space="preserve"> </w:t>
            </w:r>
            <w:r w:rsidRPr="00E930AD">
              <w:rPr>
                <w:rFonts w:ascii="Times New Roman" w:hAnsi="Times New Roman"/>
              </w:rPr>
              <w:t>Понимать роль слова в формировании и выражении мыслей, чувств, эмоций; расширять свой лексикон; осознавать основания для переноса наименования (сходство, смежность объектов или признаков).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Понимать различие лексического и грамматического значений слова. Различать однозначные и многозначные слова, прямое и переносное значения слова; опознавать омонимы, синонимы, антонимы; основные виды тропов.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Осознавать смысловые и стилистические различия синонимов.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 xml:space="preserve">Сопоставлять прямое и переносное значения слова; синонимы в синонимических цепочках; пары антонимов, омонимов. Наблюдать за использованием слов в переносном значении в художественной и разговорной </w:t>
            </w:r>
            <w:r w:rsidRPr="00E930AD">
              <w:rPr>
                <w:rFonts w:ascii="Times New Roman" w:hAnsi="Times New Roman"/>
              </w:rPr>
              <w:lastRenderedPageBreak/>
              <w:t>речи; синонимов и антонимов в художественных и учебно-научных текстах. Использовать в собственной речи синонимы, антонимы, слова одной тематической группы, омонимы, многозначные слова.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 xml:space="preserve">Группировать слова по тематическим группам. 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930AD">
              <w:rPr>
                <w:rFonts w:ascii="Times New Roman" w:hAnsi="Times New Roman"/>
                <w:i/>
                <w:iCs/>
              </w:rPr>
              <w:t>Понимать смысл пословиц на основе адекватного восприятия переносного значения и метафоры.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Извлекать необходимую информацию из лингвистических словарей различных типов (толкового словаря, словарей синонимов, антонимов, фразеологического словаря) и использовать её в различных видах деятельности.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Опознавать фразеологические обороты. Уместно использовать фразеологические обороты в речи.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осознавать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роль слова 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формировании и выражении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мыслей и чувств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пользоваться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видами словарей,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из одной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формы в другую (схему, план)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строить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продуктивное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речевое взаимодействие в группе, точно и ясно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выражать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мысли и оценивать свою и чужую речь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овладеть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понятиями лексикологии,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лексическое и грамматическое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значение, прямое и переносное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(метафора), омонимы и многозначные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опознавать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омонимы, синонимы, антонимы, фразеологизмы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наблюдать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ролью разных групп лексики 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речи,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их в собственной речи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Лексическое и грамматическое значение слова.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Прямое и переносное значения слова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Лексическая сочетаемость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Омонимы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Синонимы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Синонимы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Антонимы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Фразеологизмы и их признаки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Основные лингвистические словари. Работа со словарной статьей.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Правописание гласных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 xml:space="preserve">о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и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ё</w:t>
            </w:r>
            <w:r w:rsidRPr="00E930AD">
              <w:rPr>
                <w:rFonts w:ascii="Times New Roman" w:eastAsia="MS Mincho" w:hAnsi="Times New Roman" w:cs="Times New Roman"/>
                <w:bCs/>
                <w:iCs/>
                <w:sz w:val="24"/>
                <w:szCs w:val="24"/>
                <w:lang w:eastAsia="ja-JP"/>
              </w:rPr>
              <w:t xml:space="preserve"> после шипящих в корне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распознать орфограмму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Правописание гласных 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 xml:space="preserve">и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и </w:t>
            </w: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ы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в корне после приставок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распознать орфограмму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текста (повествование, описание, рассуждение)</w:t>
            </w:r>
            <w:r w:rsidRPr="00E930A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типы речи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>Рр. Написание сочинения «Люблю тебя, мой край родной»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применить знания об особенностях типов речи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на лингвистическую тему,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информационную переработку текста,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вторичный текст (писать подробное изложение заданного стиля и типа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продуцировать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редактировать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собственный текст (писать сочинение по картине, на заданную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  <w:lang w:eastAsia="ja-JP"/>
              </w:rPr>
              <w:t xml:space="preserve">Рр. Написание сочинения «Люблю тебя, мой край родной»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Выявление лексических и фразеологических единиц языка и их объяснение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Владеть основными нормами русского литературного языка, освоенными в процессе изучения русского языка в школе; соблюдать их в устных и письменных высказываниях различной коммуникативной направленности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4. (1ч.)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об имени существительном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gridAfter w:val="5"/>
          <w:wAfter w:w="13186" w:type="dxa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Речевой акт и его разновидности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 xml:space="preserve">Создавать устные и письменные монологические и диалогические высказывания на бытовые, учебные темы в соответствии с целями и ситуацией общения. 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840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Единицы синтаксиса русского языка. Словосочетание и предложение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строение словосочетаний, основные признаки словосочетания: смысловая и грамматическая связь главного и зависимого слова. Способы выражения главного и зависимого слова.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70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Единицы синтаксиса русского языка. 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Синтаксический разбор словосочетания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главное и зависимое слово, составлять схемы словосочетаний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пользоваться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видами чтения и аудирования,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вычитывать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все виды информации,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извлекать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из разных источников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(текста, схем, таблиц),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(в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таблицу, схему, алгоритм,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менять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стратегию чтения,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разные механизмы чтения (предвосхищения, эквивалентных замен, компрессии)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разграничивать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основную 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дополнительную информацию,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сравнивать, делать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выводы,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строить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рассуждения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парах, группах,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 совместной деятельности,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оформлять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свои мысли в устной и письменной форме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отличать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словосочетание от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предложения, подчинительную связь от сочинительной,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находить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грамматическую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основу,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распознавать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члены и второстепенные,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виды второстепенных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членов и способы их выражения,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распознавать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предложении смысловые отрезки –однородные члены, обращения, вводные слова,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отличать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простое предложение от сложного,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разграничивать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разные виды сложных предложений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(сложносочинённое, бессоюзное, сложноподчинённое),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схемы предложений 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моделировать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по схемам,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простого и сложного предложения,</w:t>
            </w:r>
          </w:p>
        </w:tc>
      </w:tr>
      <w:tr w:rsidR="00E930AD" w:rsidRPr="00E930AD" w:rsidTr="008D55C7">
        <w:trPr>
          <w:trHeight w:val="411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Структурные типы простых предложений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новых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 определение предложения.     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грамматическую основу предложения, выделять её,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конструировать предложения по заданным типам грамматических основ, соблюдать верную интонацию конца предложения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типы простых предложений.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Распространённые и нераспространённые предложения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различие между распространенными и нераспространенными предложениями,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Главные члены предложения, способы их выражения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грамматическую основу предложения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Второстепенные члены предложения, способы их выражения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второстепенные члены предложения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признаки однородных членов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Обращение, вводные конструкции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какие слова называются вводными, их значения.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Синтаксический анализ простого предложения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порядок синтаксического разбора простого предложения.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467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предложения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отличать простое предложение от сложного, выделять в них грамматические основы, характеризовать предложение по количеству грамматических основ, владеть правильным способом действия при применении изученных правил пунктуации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Способы передачи чужой речи.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новых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способы передачи чужой речи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простом предложении. </w:t>
            </w:r>
            <w:r w:rsidRPr="00E930A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Тире между подлежащим и сказуемым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способы выражения подлежащего и сказуемого, условия постановки тире между подлежащим и сказуемым. Уметь опознавать подлежащее и сказуемое при пропуске глагола-связки, ставить тире, читать предложения, делая паузу между подлежащим и сказуемым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выявлять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знаков препинания и их роль 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речи, пунктуационно правильно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оформлять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предложения в соответствии с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нормами и правилами письма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простом предложении.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предложениях с однородными членами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Уметь находить однородные члены, соблюдать правильную интонацию при чтении предложений с однородными членами, ставить знаки препинания в предложениях с однородными членами, обосновывать постановку знаков препинания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простом предложении с обращениями и вводными словами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Уметь находить обращения и вводные слова, соблюдать правильную интонацию при чтении предложений с обращениями и вводными словами, ставить знаки препинания в предложениях , обосновывать постановку знаков препинания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сложном предложении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Знать условия постановки знаков препинания в  сложном предложении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при прямой речи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Знать условия постановки знаков препинания в предложении с прямой речью.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текста (повествование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речевой этикет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.</w:t>
            </w:r>
            <w:r w:rsidRPr="00E930AD">
              <w:rPr>
                <w:rFonts w:ascii="Times New Roman" w:hAnsi="Times New Roman" w:cs="Times New Roman"/>
                <w:i/>
                <w:sz w:val="24"/>
                <w:szCs w:val="24"/>
              </w:rPr>
              <w:t>Невербальные средства общения.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lastRenderedPageBreak/>
              <w:t xml:space="preserve">Употреблять имена </w:t>
            </w:r>
            <w:r w:rsidRPr="00E930AD">
              <w:rPr>
                <w:rFonts w:ascii="Times New Roman" w:hAnsi="Times New Roman"/>
              </w:rPr>
              <w:lastRenderedPageBreak/>
              <w:t xml:space="preserve">существительные, имена прилагательные, глаголы в соответствии с грамматическими и лексическими нормами. Осознавать важность овладения лексическим богатством и разнообразием литературного русского языка для формирования собственной речевой культуры. 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Оценивать собственную и чужречь с точки зрения ее правильности, . в случае необходимости корректировать речевые высказывания.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5 (1ч.)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30AD">
              <w:rPr>
                <w:rFonts w:ascii="Times New Roman" w:hAnsi="Times New Roman"/>
                <w:sz w:val="24"/>
                <w:szCs w:val="24"/>
                <w:lang w:eastAsia="ru-RU"/>
              </w:rPr>
              <w:t>Знать, что изучают синтаксис и пунктуация. Уметь составлять простые и сложные предложения изученных видов, самостоятельно подбирать примеры на изученные правила пунктуации, расставлять знаки препинания.</w:t>
            </w:r>
          </w:p>
          <w:p w:rsidR="00E930AD" w:rsidRPr="00E930AD" w:rsidRDefault="00E930AD" w:rsidP="008D55C7">
            <w:pPr>
              <w:pStyle w:val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работа№5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Анализ контрольной работы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Формы речи. Речь устная и письменная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признаки устной и письменной речи. Монолог, диалог, полилог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владеть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разными вида-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ми чтения и аудирования,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вычитывать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все виды информации,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извлекать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из разных источников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(текста, схем, таблиц, рисунков),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(в таблицу, схему, алгоритм, ключевые слова),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менять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стратегию чтения,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разные механизмы чтения (предвосхищения, эквивалентных замен,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компрессии),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разграничивать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основную и дополнительную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делать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выводы,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строить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рассуждения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работы в группе (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 совместной деятельности и приходить к общему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решению,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необходимую взаимопомощь,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мысли в устной и письменной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форме,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точку зрения,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слушать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других,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выступать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 сообщениями перед коллективом сверстников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значение имён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выявлять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имён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распознавать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собственные имена (на-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именования) и нарицательные, одушевлённые и неодушевлённые существительные,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род, в том числе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общий род и род несклоняемых слов, число (правильно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употреблять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формы только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единственного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или только множественного числа),падеж, тип склонения (в том числе опознавать разносклоняемые существительные на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-мя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 слово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путь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употреблять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несклоняемые имена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с прилагательными и глаголами в прошедшем времени, правильно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писать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безударные падежные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имён существительных (в том числе существительные на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-ия, -ие, -ий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синтаксическую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функцию имён существительных (ознакомление в роли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определения и именной части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сказуемого),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разграничивать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дополнения и обстоятельства,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выраженные именами существительными, пунктуационно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предложения с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подлежащим и сказуемым –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именами существительными,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Традиционная классификация частей речи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общеметодической направленности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Уметь распознавать самостоятельные и служебные части речи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(знаменательные) части речи.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Имя существительное, его синтаксические свойства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gridSpan w:val="2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Овладеть основными понятиями морфологии. Осознавать (понимать) особенности грамматического значения слова в отличие от лексического значения.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Распознавать изученные самостоятельные (знаменательные) части речи и их формы. Анализировать и характеризовать слово с точки зрения его принадлежности к той или иной части речи (осуществлять морфологический разбор слова); грамматические словоформы в тексте.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lastRenderedPageBreak/>
              <w:t>Анализировать и характеризовать общекатегориальное значение, морфологические признаки имени существительного, его синтаксическую роль.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Распознавать одушевленные и неодушевленные, собственные и нарицательные имена существительные; существительные общего рода, имена существительные, имеющие форму только множественного или только единственного числа; приводить соответствующие примеры; имена существительные разных типов склонения.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 xml:space="preserve">Определять род, число, падеж, тип склонения имен существительных. Группировать имена существительные по заданным морфологическим признакам. Правильно употреблять в речи имена существительные с суффиксами оценочного значения; синонимичные имена существительные для связи предложений в тексте и частей текста. 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Разряды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rPr>
          <w:trHeight w:val="1086"/>
        </w:trPr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Одушевлённые и неодушевлённые существительные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Род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Род несклоняемых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Склонение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Число – непостоянный признак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признаки. Падеж – непостоянный признак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Морфологический анализ имени существительного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gridSpan w:val="2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ПРАВОПИСАНИЕ (8ч.) </w:t>
            </w: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Прописная буква в именах собственных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правильно писать имена существительные собственные, различать существительные собственные и нарицательные, учитывая значение слова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работы в группах (договариваться о совместной деятельности, приходить к общему решению, оказывать в сотрудничестве необходимую взаимопомощь,  осуществлять контроль),  оформлять свои мысли в устной и письменной форме, высказывать свою точку зрения, слушать других, выступать с сообщениями перед коллективом сверстников.                   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мягкого знака после шипящих на конце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безударных падежных окончаний и суффиксов имён существительных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выбора орфограммы: «Гласные в суффиксах имен существительных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–ек, -ик»/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Уметь различать суффиксы и правильно их писать, определять значение и сферу употребления существительных с уменьшительно-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ласкательными суффиксами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е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 шипящих и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ц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в суффиксах и окончаниях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условия выбора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о/е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 в суффиксах имен существительных. Уметь безошибочно писать суффиксы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–ок, -ек, - онок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др., правильно писать гласные после шипящих в окончаниях, суффиксах и корне</w:t>
            </w:r>
          </w:p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е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после шипящих и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ц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в суффиксах и окончаниях имён существительных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существительных с суффиксами                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чик-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щик-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правописание суффиксов существительных </w:t>
            </w:r>
            <w:r w:rsidRPr="00E930A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–чик- (-щик-),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правильно их писать на основе знания условия выбора суффикса, определения лексического значения слова, соотносить произношение мягких согласных с отсутствием знака мягкости на письме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существительными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текста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рассуждение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Метапредметные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самопроверку письменных текстов.                 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Р.р. Написание сочинения-рассуждения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tabs>
                <w:tab w:val="left" w:pos="610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слова в формировании и выражении мыслей и чувств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на лингвистическую тему,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информационную переработку текста,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вторичный текст (писать подробное изложение заданного стиля и типа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продуцировать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редактировать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собственный текст (писать сочинение по картине, на заданную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М/р: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самопроверку письменных текстов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Орфоэпия как раздел лингвистики. Оценка собственной и чужой речи с точки зрения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орфоэпических норм.  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6.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Повторение знаний о существительном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Контрольная работа за 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III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диктанта, выполнение грамматического задания. Формирование умения проверять работу.                    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Самостоятельные части речи. Имя прилагательное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Анализировать и характеризовать общекатегориальное значение, морфологические признаки имени прилагательного, определять его синтаксическую роль. Определять род, число, падеж имен прилагательных; определять синтаксическую роль прилагательных. Правильно употреблять имена прилагательные с существительными.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пользоваться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видами чтения и аудирования,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вычитывать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все виды информации,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извлекать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из разных источников текста, схем, таблиц, рисунков),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(в таблицу, схему, алгоритм, ключевые слова),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признаки прилагательного. Разряды по значению: качественные, относительные, притяжательные прилагательные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признаки прилагательного. Полная и краткая форма качественных прилагательных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работы в группе (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 совместной деятельности 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приходить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 общему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решению,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необходимую взаимопомощь,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мысли в устной и письменной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форме,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точку зрения,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слушать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других,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выступать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 сообщения-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ми перед коллективом сверстников.-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признаки прилагательного. Формы степеней сравнения качественных прилагательных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Использовать в речи синонимичные имена прилагательные, имена прилагательные в роли эпитетов. Наблюдать за особенностями использования имен прилагательных в изучаемых текстах.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работы в группе (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 совместной деятельности 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приходить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 общему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решению,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сотрудничестве необходимую взаимопомощь,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мысли в устной и письменной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форме,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точку зрения,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слушать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других,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выступать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 сообщениями перед коллективом сверстников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(языковая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анализировать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значение имён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выявлять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имён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распознавать  степени сравнения прилагательных.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(коммуникативная компетенция):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на лингвистическую тему,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информационную переработку текста.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признаки прилагательного. Склонение качественных и относительных прилагательных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ПРАВОПИСАНИЕ (4ч.)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Слитное и раздельное написание </w:t>
            </w: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прилагательными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Пр.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Определять разряды прилагательных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число (правильно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употреблять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формы прилагательного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опознавать полную и краткую форму прилагательных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писать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прилагательных, н-нн в суффиксах прилагательных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</w:t>
            </w: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шипящих и </w:t>
            </w: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суффиксах и окончаниях имён прилагательных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pStyle w:val="af4"/>
              <w:shd w:val="clear" w:color="auto" w:fill="FFFFFF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930AD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</w:t>
            </w:r>
            <w:r w:rsidRPr="00E930AD">
              <w:rPr>
                <w:rFonts w:ascii="Times New Roman" w:hAnsi="Times New Roman"/>
                <w:bCs/>
                <w:i/>
                <w:sz w:val="24"/>
                <w:szCs w:val="24"/>
              </w:rPr>
              <w:t>н</w:t>
            </w:r>
            <w:r w:rsidRPr="00E930AD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E930AD">
              <w:rPr>
                <w:rFonts w:ascii="Times New Roman" w:hAnsi="Times New Roman"/>
                <w:bCs/>
                <w:i/>
                <w:sz w:val="24"/>
                <w:szCs w:val="24"/>
              </w:rPr>
              <w:t>нн</w:t>
            </w:r>
            <w:r w:rsidRPr="00E930AD">
              <w:rPr>
                <w:rFonts w:ascii="Times New Roman" w:hAnsi="Times New Roman"/>
                <w:bCs/>
                <w:sz w:val="24"/>
                <w:szCs w:val="24"/>
              </w:rPr>
              <w:t xml:space="preserve"> в прилагательных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суффикса -ск- в именах прилагательных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№7  по теме " Правописание прилагательных"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диктанта, выполнение грамматического задания. Формирование умения проверять работу.                    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Р.р. Написание сочинения-описания по картине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признаки сочинения-описания</w:t>
            </w:r>
          </w:p>
        </w:tc>
        <w:tc>
          <w:tcPr>
            <w:tcW w:w="4394" w:type="dxa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(коммуникативная компетенция):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вторичный текст (</w:t>
            </w:r>
            <w:r w:rsidRPr="00E930AD">
              <w:rPr>
                <w:rFonts w:ascii="Times New Roman" w:hAnsi="Times New Roman" w:cs="Times New Roman"/>
                <w:iCs/>
                <w:sz w:val="24"/>
                <w:szCs w:val="24"/>
              </w:rPr>
              <w:t>писать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подробное изложение заданного стиля и типа речи),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продуцировать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редактировать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собственный текст (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писать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картине, на заданную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тему)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М/р: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самопроверку письменных текстов</w:t>
            </w: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7.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pStyle w:val="af4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0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ЯЗЫКЕ И РЕЧИ(1ч) </w:t>
            </w:r>
            <w:r w:rsidRPr="00E930AD">
              <w:rPr>
                <w:rFonts w:ascii="Times New Roman" w:hAnsi="Times New Roman"/>
                <w:bCs/>
                <w:sz w:val="24"/>
                <w:szCs w:val="24"/>
              </w:rPr>
              <w:t>Русский язык – государственный язык Российской Федерации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Осознавать роль русского языка в жизни общества и государства; роль языка в жизни человека; красоту, богатство, выразительность русского языка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Самостоятельные части речи.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Глагол, синтаксические свойства глагола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общеметодической направленности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t>Анализировать и характеризовать общекатегориальное значение, морфологические признаки глагола, определять его синтаксическую функцию. Определять тип спряжения глаголов, соотносить личные формы глагола с инфинитивом. Группировать глаголы по заданным морфологическим признакам.</w:t>
            </w:r>
          </w:p>
          <w:p w:rsidR="00E930AD" w:rsidRPr="00E930AD" w:rsidRDefault="00E930AD" w:rsidP="008D55C7">
            <w:pPr>
              <w:pStyle w:val="af"/>
              <w:widowControl w:val="0"/>
              <w:tabs>
                <w:tab w:val="left" w:pos="4860"/>
                <w:tab w:val="left" w:pos="9180"/>
              </w:tabs>
              <w:spacing w:after="0" w:line="240" w:lineRule="auto"/>
              <w:rPr>
                <w:rFonts w:ascii="Times New Roman" w:hAnsi="Times New Roman"/>
              </w:rPr>
            </w:pPr>
            <w:r w:rsidRPr="00E930AD">
              <w:rPr>
                <w:rFonts w:ascii="Times New Roman" w:hAnsi="Times New Roman"/>
              </w:rPr>
              <w:lastRenderedPageBreak/>
              <w:t>Правильно употреблять при глаголах имена существительные в косвенных падежах.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Использовать в речи форму настоящего и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Инфинитив (неопределённая форма глагола)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М/п: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пользоваться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разными видами чтения(ознакомительного, изучающего) и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аудирования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(выборочным, ознакомительным),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вычитывать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информации,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извлекать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из разных источников (текста, схем, таблиц,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репродукций картин),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информацию (в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таблицу, схему, алгоритм,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слова),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разграничивать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основную и дополнительную информацию,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анализировать, сравнивать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, делать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выводы, строить рассуждения.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М/к: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работы в группе (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договариваться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о совместной деятельности и приходить к общему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решению, оказывать в сотрудничестве необходимую взаимопомощь,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контроль и оценивание),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свои мысли в уст-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ной и письменной форме,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высказывать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слушать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других,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выступать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 сообщениями перед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коллективом сверстников.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свойства глагола. Виды глагола 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Переходные и непереходные глаголы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Возвратные и невозвратные глаголы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свойства глагола. Определение типов спряжения глаголов  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Изменение глаголов по наклонениям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Изменение глаголов по лицам и числам в настоящем и будущем времени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 w:val="restart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будущего времени в значении прошедшего времени, соблюдать видо-временную соотнесенность глаголов-сказуемых в связном тексте.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Морфологические свойства глагола. Изменение глаголов по родам и числам в прошедшем времени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 свойства глагола.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Безличные глаголы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общеметодической направленности</w:t>
            </w:r>
          </w:p>
        </w:tc>
        <w:tc>
          <w:tcPr>
            <w:tcW w:w="3969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</w:t>
            </w:r>
            <w:r w:rsidRPr="00E930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930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в корнях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чередованием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</w:t>
            </w:r>
            <w:r w:rsidRPr="00E930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ь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после шипящих в глаголах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глаголов 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ова- (-ева)-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ива- (-ыва-)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глаголов 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ова- (-ева)-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 -</w:t>
            </w: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ива- (-ыва-)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 w:rsidRPr="00E930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выбора орфограммы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материала главы 8.</w:t>
            </w: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 8 по теме "Правописание глаголов</w:t>
            </w:r>
            <w:r w:rsidRPr="00E930A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диктанта, выполнение грамматического задания. Формирование умения проверять работу.                    </w:t>
            </w:r>
          </w:p>
        </w:tc>
        <w:tc>
          <w:tcPr>
            <w:tcW w:w="4394" w:type="dxa"/>
            <w:vMerge w:val="restart"/>
          </w:tcPr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М/р: </w:t>
            </w:r>
            <w:r w:rsidRPr="00E93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самопроверку письменных текстов.</w:t>
            </w:r>
          </w:p>
          <w:p w:rsidR="00E930AD" w:rsidRPr="00E930AD" w:rsidRDefault="00E930AD" w:rsidP="008D5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 систематизация изученного в 5 классе по теме "Имя существительное"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признаки существительных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 систематизация изученного в 5 классе по теме "Имя прилагательное"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признаки прилагательных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 систематизация изученного в 5 классе по теме "Глагол"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Знать признаки глагола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повторение и систематизация изученного в 5 классе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" Синтаксис и правописание"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Повторительно-обобщающи</w:t>
            </w: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й урок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Синтаксис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Годовая контрольная работа №9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проверять работу.                    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0AD" w:rsidRPr="00E930AD" w:rsidTr="008D55C7">
        <w:tc>
          <w:tcPr>
            <w:tcW w:w="672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55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Анализ годовой контрольной работы</w:t>
            </w:r>
          </w:p>
        </w:tc>
        <w:tc>
          <w:tcPr>
            <w:tcW w:w="70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проверять работу.                   </w:t>
            </w:r>
          </w:p>
        </w:tc>
        <w:tc>
          <w:tcPr>
            <w:tcW w:w="4394" w:type="dxa"/>
            <w:vMerge/>
          </w:tcPr>
          <w:p w:rsidR="00E930AD" w:rsidRPr="00E930AD" w:rsidRDefault="00E930AD" w:rsidP="008D5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0AD" w:rsidRPr="00E930AD" w:rsidRDefault="00E930AD" w:rsidP="00E930AD">
      <w:pPr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  <w:sectPr w:rsidR="00E930AD" w:rsidRPr="00E930AD" w:rsidSect="00B1509C">
          <w:footerReference w:type="even" r:id="rId8"/>
          <w:footerReference w:type="default" r:id="rId9"/>
          <w:pgSz w:w="11906" w:h="16838"/>
          <w:pgMar w:top="567" w:right="1134" w:bottom="567" w:left="130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РАЗДЕЛ 4.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ЛИЧНОСТНЫЕ, МЕТАПРЕДМЕТНЫЕ И ПРЕДМЕТНЫЕ 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color w:val="FF0000"/>
          <w:sz w:val="24"/>
          <w:szCs w:val="24"/>
        </w:rPr>
        <w:t>результаты освоения учебного предмета «Русский язык»</w:t>
      </w:r>
    </w:p>
    <w:p w:rsidR="00E930AD" w:rsidRPr="00E930AD" w:rsidRDefault="00E930AD" w:rsidP="00E930A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6804"/>
        <w:gridCol w:w="5670"/>
      </w:tblGrid>
      <w:tr w:rsidR="00E930AD" w:rsidRPr="00E930AD" w:rsidTr="008D55C7">
        <w:tc>
          <w:tcPr>
            <w:tcW w:w="3403" w:type="dxa"/>
          </w:tcPr>
          <w:p w:rsidR="00E930AD" w:rsidRPr="00E930AD" w:rsidRDefault="00E930AD" w:rsidP="008D55C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(система ценностных отношений обучающихся к себе, другим участникам образовательного процесса, самому образовательному процессу и его результатам, сформированным в образовательном процессе)</w:t>
            </w:r>
          </w:p>
        </w:tc>
        <w:tc>
          <w:tcPr>
            <w:tcW w:w="6804" w:type="dxa"/>
          </w:tcPr>
          <w:p w:rsidR="00E930AD" w:rsidRPr="00E930AD" w:rsidRDefault="00E930AD" w:rsidP="008D55C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E930AD" w:rsidRPr="00E930AD" w:rsidRDefault="00E930AD" w:rsidP="008D55C7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(способы деятельности, применимые как в рамках образовательного процесса, так и при решении проблем в реальных жизненных ситуациях, освоенные учащимися на базе одного, нескольких или всех учебных предметов)</w:t>
            </w:r>
          </w:p>
        </w:tc>
        <w:tc>
          <w:tcPr>
            <w:tcW w:w="5670" w:type="dxa"/>
          </w:tcPr>
          <w:p w:rsidR="00E930AD" w:rsidRPr="00E930AD" w:rsidRDefault="00E930AD" w:rsidP="008D55C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E930AD" w:rsidRPr="00E930AD" w:rsidRDefault="00E930AD" w:rsidP="008D55C7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(знания, умения и навыки, опыт решения проблем, опыт творческой деятельности, полученные учащимися в рамках отдельного учебного предмета)</w:t>
            </w:r>
          </w:p>
        </w:tc>
      </w:tr>
      <w:tr w:rsidR="00E930AD" w:rsidRPr="00E930AD" w:rsidTr="008D55C7">
        <w:tc>
          <w:tcPr>
            <w:tcW w:w="3403" w:type="dxa"/>
          </w:tcPr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>3)   достаточный объем словарного запаса и усвоенных грамматических средств для свободного       выражения мыслей и чувств в процессе речевого общения; способность к самооценке на основе наблюдения за собственной речью.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804" w:type="dxa"/>
          </w:tcPr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1) 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владение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всеми видами речевой деятельности: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 области аудирования и чтения: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(- 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-  владение разным видами чтения (поисковым, просмотровым, ознакомительным, изучающим) текстов разных стилей и жанров;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- способность извлекать информацию из различных источников, включая средства массовой информации, компакт-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  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 аудирования;    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 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-     В области говорения и письма: 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- умение воспроизводить прослушанный или прочитанный текст с заданной степенью свернутости (план, пересказ, конспект, аннотация); - умение создавать устные и письменные тексты разных типов, стилей речи и жанров с учетом замысла, адресата и ситуации общения; 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-     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В    -владение различными видами монолога (повествование, описание, рассуждение; сочетание разных видов монолога) и диалога (этикетный, диалог – расспрос, диалог – побуждение, диалог – обмен мнениями и др.; сочетание разных видов диалога;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  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-  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    - 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 совершенствовать и редактировать собственные тексты;</w:t>
            </w:r>
          </w:p>
          <w:p w:rsidR="00E930AD" w:rsidRPr="00E930AD" w:rsidRDefault="00E930AD" w:rsidP="008D55C7">
            <w:pPr>
              <w:ind w:hanging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-    - 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средств аргументации;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приобретенных знаний, умений и навыков: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- в повседневной жизни; 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-для использования  родного языка как средства получения знаний по другим учебным предметам;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- применять полученные знания, умения и навыки для анализа языковых явлений на межпредметном уровне (на уроках иностранного языка, литературы и др.);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3) коммуникативно целесообразное </w:t>
            </w:r>
            <w:r w:rsidRPr="00E9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с окружающими людьми и овладение национально – культурными нормами речевого поведения: 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 xml:space="preserve">- в процессе речевого общения, совместного выполнения какого-либо задания, участия в спорах, обсуждениях актуальных тем; 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-в различных ситуациях формального и неформального межличностного и межкультурного общения.</w:t>
            </w:r>
          </w:p>
        </w:tc>
        <w:tc>
          <w:tcPr>
            <w:tcW w:w="5670" w:type="dxa"/>
          </w:tcPr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>2) понимание места родного языка в системе гуманитарных наук и его роли в образовании в целом;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>3) усвоение основ научных знаний о родном языке; понимание взаимосвязи его уровней и единиц;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освоение базовых понятий лингвистики: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      </w:r>
          </w:p>
          <w:p w:rsidR="00E930AD" w:rsidRPr="00E930AD" w:rsidRDefault="00E930AD" w:rsidP="008D55C7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D">
              <w:rPr>
                <w:rFonts w:ascii="Times New Roman" w:hAnsi="Times New Roman" w:cs="Times New Roman"/>
                <w:sz w:val="24"/>
                <w:szCs w:val="24"/>
              </w:rPr>
              <w:t>6)опознавание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E930AD">
              <w:rPr>
                <w:rFonts w:ascii="Times New Roman" w:hAnsi="Times New Roman" w:cs="Times New Roman"/>
                <w:sz w:val="24"/>
                <w:szCs w:val="24"/>
              </w:rPr>
              <w:br/>
      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</w:tc>
      </w:tr>
    </w:tbl>
    <w:p w:rsidR="00E930AD" w:rsidRPr="00E930AD" w:rsidRDefault="00E930AD" w:rsidP="00E930AD">
      <w:pPr>
        <w:outlineLvl w:val="0"/>
        <w:rPr>
          <w:rFonts w:ascii="Times New Roman" w:hAnsi="Times New Roman" w:cs="Times New Roman"/>
          <w:b/>
          <w:sz w:val="24"/>
          <w:szCs w:val="24"/>
        </w:rPr>
        <w:sectPr w:rsidR="00E930AD" w:rsidRPr="00E930AD" w:rsidSect="000A2040">
          <w:pgSz w:w="16838" w:h="11906" w:orient="landscape"/>
          <w:pgMar w:top="1134" w:right="567" w:bottom="1304" w:left="567" w:header="709" w:footer="709" w:gutter="0"/>
          <w:cols w:space="708"/>
          <w:titlePg/>
          <w:docGrid w:linePitch="360"/>
        </w:sectPr>
      </w:pPr>
    </w:p>
    <w:p w:rsidR="00E930AD" w:rsidRPr="00E930AD" w:rsidRDefault="00E930AD" w:rsidP="00E930AD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930AD">
        <w:rPr>
          <w:rFonts w:ascii="Times New Roman" w:hAnsi="Times New Roman" w:cs="Times New Roman"/>
          <w:b/>
          <w:color w:val="FF0000"/>
          <w:sz w:val="24"/>
          <w:szCs w:val="24"/>
        </w:rPr>
        <w:t>РАЗДЕЛ 5. Содержание программы по русскому языку для 5 -9класса.</w:t>
      </w:r>
    </w:p>
    <w:p w:rsidR="00E930AD" w:rsidRPr="00E930AD" w:rsidRDefault="00E930AD" w:rsidP="00E930AD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>Содержательные линии предмета:</w:t>
      </w:r>
    </w:p>
    <w:p w:rsidR="00E930AD" w:rsidRPr="00E930AD" w:rsidRDefault="00E930AD" w:rsidP="00E930AD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В школе изучается современный русский литературный язык, поэтому программу школьного курса русского языка составляют основные сведения о нем. Вместе с тем в нее включаются элементы общих сведений о языке, истории языка, его современных разновидностях – территориальных, профессиональных.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Программа содержит отобранную в соответствии с задачами обучения систему понятий из области морфологии, синтаксиса и стилистики русского литературного языка, а также некоторые сведения о роли языка в жизни общества, о языке как развивающемся явлении; речеведческие понятия, на основе которых строится работа по развитию связной речи учащихся, формирование коммуникативных умений и навыков; сведения об основных нормах русского литературного языка; сведения о пунктуации; перечень видов орфограмм и название пунктуационных     правил.   Кроме перечисленных знаний о языке и речи, программа включает перечень орфографических, пунктуационных и речевых умений и навыков, которыми должны    овладеть учащиеся.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Содержание обучения русскому языку в 5 -9 классе  отобрано и структурировано на основе компетентностного подхода. В соответствии с этим формируются и развиваются коммуникативная, языковая, лингвистическая (языковедческая) и культуроведческая компетенция.</w:t>
      </w:r>
    </w:p>
    <w:p w:rsidR="00E930AD" w:rsidRPr="00E930AD" w:rsidRDefault="00E930AD" w:rsidP="00E930AD">
      <w:pPr>
        <w:pStyle w:val="af"/>
        <w:widowControl w:val="0"/>
        <w:spacing w:before="0" w:after="0" w:line="240" w:lineRule="auto"/>
        <w:rPr>
          <w:rFonts w:ascii="Times New Roman" w:hAnsi="Times New Roman"/>
        </w:rPr>
      </w:pPr>
      <w:r w:rsidRPr="00E930AD">
        <w:rPr>
          <w:rFonts w:ascii="Times New Roman" w:hAnsi="Times New Roman"/>
        </w:rPr>
        <w:t xml:space="preserve">          Доминирующей идеей курса русского языка является </w:t>
      </w:r>
      <w:r w:rsidRPr="00E930AD">
        <w:rPr>
          <w:rFonts w:ascii="Times New Roman" w:hAnsi="Times New Roman"/>
          <w:b/>
          <w:i/>
        </w:rPr>
        <w:t>интенсивное речевое и интеллектуальное развитие</w:t>
      </w:r>
      <w:r w:rsidRPr="00E930AD">
        <w:rPr>
          <w:rFonts w:ascii="Times New Roman" w:hAnsi="Times New Roman"/>
        </w:rPr>
        <w:t xml:space="preserve">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r w:rsidRPr="00E930AD">
        <w:rPr>
          <w:rFonts w:ascii="Times New Roman" w:hAnsi="Times New Roman"/>
          <w:b/>
          <w:i/>
        </w:rPr>
        <w:t>деятельностного подхода</w:t>
      </w:r>
      <w:r w:rsidRPr="00E930AD">
        <w:rPr>
          <w:rFonts w:ascii="Times New Roman" w:hAnsi="Times New Roman"/>
        </w:rPr>
        <w:t>к изучению русского языка в школе.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 xml:space="preserve">В учебниках под редакцией А.Д. Шмелева предложен модульный принцип организации учебных материалов как способ целостного представления системы языка, правил и законов его существования и осуществления связи между разделами учебной дисциплины. </w:t>
      </w:r>
      <w:r w:rsidRPr="00E930AD">
        <w:rPr>
          <w:b/>
          <w:bCs/>
        </w:rPr>
        <w:t>Модуль</w:t>
      </w:r>
      <w:r w:rsidRPr="00E930AD">
        <w:t xml:space="preserve"> в этом случае понимается как логически завершенная часть учебного материала, в которой объединены учебное содержание, соответствующие ему учебные действия, обеспечивающие комплексное освоение всех видов речевой деятельности. Каждый такой блок учебного материала сопровождается контролем достигнутых результатов.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 xml:space="preserve">Главы-модули строятся по единому принципу: в них повторяются разделы, отражающие три основные содержательные линии программы.      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 xml:space="preserve">Два раздела каждого модуля – «Язык и речь»  и «Текст» – посвящены сознательному формированию коммуникативных навыков речевого общения. Они включают </w:t>
      </w:r>
      <w:r w:rsidRPr="00E930AD">
        <w:lastRenderedPageBreak/>
        <w:t xml:space="preserve">теоретические сведения, материалы для наблюдения, тренировочные и коммуникативные задания. Особенностью учебников линии является значительное внимание к устной форме речи на всех этапах работы, что обеспечивается аудиоприложением к учебнику, включающем материалы к разным типам заданиям. 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>Разделы «Система языка» и «Правописание» формируют языковую и лингвистическую компетенцию на основе коммуникативно-деятельностного подхода.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 xml:space="preserve">В разделе «Язык и культура. Культура речи»  ставится задача формирования функциональной грамотности учащихся через достижение культуроведческой компетенции. В учебниках линии сделан акцент на национально-культурной специфике русского языка, его функциях в современной России и в мире.  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 xml:space="preserve">Значительное внимание уделяется воспитанию речевой культуры, необходимой для овладения языком как эффективным средством общения, что способствует адаптации учащихся  в обществе. Наличие аудиоприложения позволяет демонстрировать учащимся образцовую речь, что очень важно в условиях быстрого изменения литературного языка под воздействием общей тенденции к снижению литературной нормы.  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>Завершается каждый модуль учебника блоком повторения, где в интегрированном и взаимосвязанном виде обобщаются материалы всех разделов, есть лингвистические задания игрового характера.</w:t>
      </w:r>
    </w:p>
    <w:p w:rsidR="00E930AD" w:rsidRPr="00E930AD" w:rsidRDefault="00E930AD" w:rsidP="00E930AD">
      <w:pPr>
        <w:pStyle w:val="a9"/>
        <w:spacing w:before="0" w:beforeAutospacing="0" w:after="0" w:afterAutospacing="0"/>
        <w:ind w:firstLine="540"/>
        <w:jc w:val="both"/>
      </w:pPr>
      <w:r w:rsidRPr="00E930AD">
        <w:t>В учебники включены задания, дифференцированные по уровням сложности, а также проектные задания, предусмотрена работа в парах и группах.</w:t>
      </w:r>
    </w:p>
    <w:p w:rsidR="00E930AD" w:rsidRPr="00E930AD" w:rsidRDefault="00E930AD" w:rsidP="00E930AD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В УМК по русскому языку также входят рабочие тетради, методические пособия для учителя, приложения и д</w:t>
      </w:r>
      <w:r w:rsidRPr="00E930AD">
        <w:rPr>
          <w:rFonts w:ascii="Times New Roman" w:hAnsi="Times New Roman" w:cs="Times New Roman"/>
          <w:bCs/>
          <w:sz w:val="24"/>
          <w:szCs w:val="24"/>
        </w:rPr>
        <w:t>ополнительная литература по предмету (тексты для изложений и других видов деятельности, тесты, справочники, материал для ксерокопирования и др.)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30AD" w:rsidRPr="00E930AD" w:rsidRDefault="00E930AD" w:rsidP="00E930AD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30AD" w:rsidRPr="00E930AD" w:rsidRDefault="00E930AD" w:rsidP="00E930AD">
      <w:pPr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>ОСНОВНОЕ СОДЕРЖАНИЕ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  <w:u w:val="single"/>
        </w:rPr>
        <w:t>Содержание, обеспечивающее формирование коммуникативной компетенции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1. Речь и речевое общение.</w:t>
      </w:r>
    </w:p>
    <w:p w:rsidR="00E930AD" w:rsidRPr="00E930AD" w:rsidRDefault="00E930AD" w:rsidP="00E930AD">
      <w:pPr>
        <w:pStyle w:val="ae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E930AD">
        <w:rPr>
          <w:rFonts w:eastAsiaTheme="minorHAnsi"/>
          <w:lang w:eastAsia="en-US"/>
        </w:rPr>
        <w:t xml:space="preserve">Язык и речь. 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диалог-расспрос, диалог - побуждение, диалог — обмен мнениями и др.; сочетание разных видов диалога). Полилог. Свободная беседа, обсуждение, дискуссия. Роль речевой культуры, коммуникативных умений в жизни. </w:t>
      </w:r>
      <w:r w:rsidRPr="00E930AD">
        <w:rPr>
          <w:rFonts w:eastAsiaTheme="minorHAnsi"/>
          <w:i/>
          <w:lang w:eastAsia="en-US"/>
        </w:rPr>
        <w:t>Морально – этические и психологически принципы общения.</w:t>
      </w:r>
      <w:r w:rsidRPr="00E930AD">
        <w:rPr>
          <w:rStyle w:val="ad"/>
          <w:rFonts w:eastAsiaTheme="minorHAnsi"/>
          <w:i/>
          <w:color w:val="7F7F7F" w:themeColor="text1" w:themeTint="80"/>
          <w:lang w:eastAsia="en-US"/>
        </w:rPr>
        <w:footnoteReference w:id="4"/>
      </w:r>
    </w:p>
    <w:p w:rsidR="00E930AD" w:rsidRPr="00E930AD" w:rsidRDefault="00E930AD" w:rsidP="00E930AD">
      <w:pPr>
        <w:pStyle w:val="ae"/>
        <w:numPr>
          <w:ilvl w:val="0"/>
          <w:numId w:val="15"/>
        </w:num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E930AD">
        <w:rPr>
          <w:rFonts w:eastAsiaTheme="minorHAnsi"/>
          <w:lang w:eastAsia="en-US"/>
        </w:rP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(повествование, описание, рассуждение; сочетание разных видов монолога) и диалога</w:t>
      </w:r>
      <w:r w:rsidRPr="00E930AD">
        <w:rPr>
          <w:rFonts w:eastAsiaTheme="minorHAnsi"/>
          <w:i/>
          <w:lang w:eastAsia="en-US"/>
        </w:rPr>
        <w:t xml:space="preserve"> (</w:t>
      </w:r>
      <w:r w:rsidRPr="00E930AD">
        <w:rPr>
          <w:rFonts w:eastAsiaTheme="minorHAnsi"/>
          <w:lang w:eastAsia="en-US"/>
        </w:rPr>
        <w:t xml:space="preserve">этикетный, диалог-расспрос, диалог - побуждение, диалог — обмен мнениями и др.; сочетание разных видов диалога).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 </w:t>
      </w:r>
      <w:r w:rsidRPr="00E930AD">
        <w:rPr>
          <w:rFonts w:eastAsiaTheme="minorHAnsi"/>
          <w:i/>
          <w:lang w:eastAsia="en-US"/>
        </w:rPr>
        <w:t xml:space="preserve">Освоение правил коллективного обсуждения, дискуссий в соответствии с нормами русского языка. </w:t>
      </w:r>
      <w:r w:rsidRPr="00E930AD">
        <w:rPr>
          <w:rFonts w:eastAsiaTheme="minorHAnsi"/>
          <w:i/>
          <w:lang w:eastAsia="en-US"/>
        </w:rPr>
        <w:lastRenderedPageBreak/>
        <w:t>Следование морально – этическим и психологическим принципам общения. Причины коммуникативных неудач.</w:t>
      </w:r>
    </w:p>
    <w:p w:rsidR="00E930AD" w:rsidRPr="00E930AD" w:rsidRDefault="00E930AD" w:rsidP="00E930AD">
      <w:pPr>
        <w:autoSpaceDE w:val="0"/>
        <w:autoSpaceDN w:val="0"/>
        <w:adjustRightInd w:val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>РАЗДЕЛ 2. Речевая деятельность.</w:t>
      </w:r>
    </w:p>
    <w:p w:rsidR="00E930AD" w:rsidRPr="00E930AD" w:rsidRDefault="00E930AD" w:rsidP="00E930AD">
      <w:pPr>
        <w:pStyle w:val="ae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>Речь как деятельность. Виды речевой деятельности: чтение, аудирование (слушание), говорение, письмо.</w:t>
      </w:r>
    </w:p>
    <w:p w:rsidR="00E930AD" w:rsidRPr="00E930AD" w:rsidRDefault="00E930AD" w:rsidP="00E930AD">
      <w:pPr>
        <w:autoSpaceDE w:val="0"/>
        <w:autoSpaceDN w:val="0"/>
        <w:adjustRightInd w:val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i/>
          <w:sz w:val="24"/>
          <w:szCs w:val="24"/>
        </w:rPr>
        <w:t xml:space="preserve">   Различение языка и речи, понимание речи как деятельности, основанной на реализации языковой системы.</w:t>
      </w:r>
      <w:r w:rsidRPr="00E930AD">
        <w:rPr>
          <w:rFonts w:ascii="Times New Roman" w:hAnsi="Times New Roman" w:cs="Times New Roman"/>
          <w:sz w:val="24"/>
          <w:szCs w:val="24"/>
        </w:rPr>
        <w:t xml:space="preserve"> Культура чтения, аудирования, говорения и письма.</w:t>
      </w:r>
    </w:p>
    <w:p w:rsidR="00E930AD" w:rsidRPr="00E930AD" w:rsidRDefault="00E930AD" w:rsidP="00E930AD">
      <w:pPr>
        <w:pStyle w:val="ae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>Овладение основными видами речевой деятельности.</w:t>
      </w:r>
    </w:p>
    <w:p w:rsidR="00E930AD" w:rsidRPr="00E930AD" w:rsidRDefault="00E930AD" w:rsidP="00E930AD">
      <w:pPr>
        <w:autoSpaceDE w:val="0"/>
        <w:autoSpaceDN w:val="0"/>
        <w:adjustRightInd w:val="0"/>
        <w:ind w:left="1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Адекватное понимание основной и дополнительной информации текста, воспринимаемого зрительно или на слух. </w:t>
      </w:r>
      <w:r w:rsidRPr="00E930AD">
        <w:rPr>
          <w:rFonts w:ascii="Times New Roman" w:hAnsi="Times New Roman" w:cs="Times New Roman"/>
          <w:i/>
          <w:sz w:val="24"/>
          <w:szCs w:val="24"/>
        </w:rPr>
        <w:t>Интерпретация неявно выраженной в тексте информации.</w:t>
      </w:r>
      <w:r w:rsidRPr="00E930AD">
        <w:rPr>
          <w:rFonts w:ascii="Times New Roman" w:hAnsi="Times New Roman" w:cs="Times New Roman"/>
          <w:sz w:val="24"/>
          <w:szCs w:val="24"/>
        </w:rPr>
        <w:t xml:space="preserve"> Передача содержания прочитанного или прослушанного текста в сжатом или развернутом виде в соответствии с ситуацией речевого общения. Овладение различными видами чтения (поисковым, просмотровым, ознакомительным, изучающим), приемами работы с учебной книгой и другими информационными источниками. </w:t>
      </w:r>
      <w:r w:rsidRPr="00E930AD">
        <w:rPr>
          <w:rFonts w:ascii="Times New Roman" w:hAnsi="Times New Roman" w:cs="Times New Roman"/>
          <w:i/>
          <w:sz w:val="24"/>
          <w:szCs w:val="24"/>
        </w:rPr>
        <w:t>Смысловое чтение. Приемы работы с электронными библиотеками.</w:t>
      </w:r>
    </w:p>
    <w:p w:rsidR="00E930AD" w:rsidRPr="00E930AD" w:rsidRDefault="00E930AD" w:rsidP="00E930AD">
      <w:pPr>
        <w:autoSpaceDE w:val="0"/>
        <w:autoSpaceDN w:val="0"/>
        <w:adjustRightInd w:val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Овладение различными видами аудирования (выборочным, ознакомительным, детальным). Изложение содержания прослушанного или прочитанного текста (подробное, сжатое, выборочное).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монологических, а также устных диалогических высказываний разной коммуникативной направленности в зависимости от целей, сферы и ситуации общения. Отбор и систематизация материала на определенную тему; поиск, анализ, преобразование, </w:t>
      </w:r>
      <w:r w:rsidRPr="00E930AD">
        <w:rPr>
          <w:rFonts w:ascii="Times New Roman" w:hAnsi="Times New Roman" w:cs="Times New Roman"/>
          <w:i/>
          <w:sz w:val="24"/>
          <w:szCs w:val="24"/>
        </w:rPr>
        <w:t>оценка информации</w:t>
      </w:r>
      <w:r w:rsidRPr="00E930AD">
        <w:rPr>
          <w:rFonts w:ascii="Times New Roman" w:hAnsi="Times New Roman" w:cs="Times New Roman"/>
          <w:sz w:val="24"/>
          <w:szCs w:val="24"/>
        </w:rPr>
        <w:t xml:space="preserve">, извлеченной из различных источников. </w:t>
      </w:r>
      <w:r w:rsidRPr="00E930AD">
        <w:rPr>
          <w:rFonts w:ascii="Times New Roman" w:hAnsi="Times New Roman" w:cs="Times New Roman"/>
          <w:i/>
          <w:sz w:val="24"/>
          <w:szCs w:val="24"/>
        </w:rPr>
        <w:t>Поиск информации в Интернете.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 xml:space="preserve">     РАЗДЕЛ 3. Текст. </w:t>
      </w:r>
    </w:p>
    <w:p w:rsidR="00E930AD" w:rsidRPr="00E930AD" w:rsidRDefault="00E930AD" w:rsidP="00E930AD">
      <w:pPr>
        <w:pStyle w:val="ae"/>
        <w:numPr>
          <w:ilvl w:val="0"/>
          <w:numId w:val="17"/>
        </w:numPr>
        <w:jc w:val="both"/>
        <w:rPr>
          <w:b/>
        </w:rPr>
      </w:pPr>
      <w:r w:rsidRPr="00E930AD">
        <w:t xml:space="preserve">Текст как речевое произведение. Понятие текста, основные признаки текста (членимость, смысловая цельность, связность). Тема, коммуникативная установка, основная мысль текста. Микротема текста. </w:t>
      </w:r>
    </w:p>
    <w:p w:rsidR="00E930AD" w:rsidRPr="00E930AD" w:rsidRDefault="00E930AD" w:rsidP="00E930AD">
      <w:pPr>
        <w:pStyle w:val="ae"/>
        <w:jc w:val="both"/>
        <w:rPr>
          <w:b/>
          <w:i/>
        </w:rPr>
      </w:pPr>
      <w:r w:rsidRPr="00E930AD">
        <w:t xml:space="preserve">        Средства связи предложений и частей текста. Абзац как средство композиционно – стилистического членения текста. </w:t>
      </w:r>
      <w:r w:rsidRPr="00E930AD">
        <w:rPr>
          <w:i/>
        </w:rPr>
        <w:t>Композиционные элементы абзаца (зачин, основная часть, концовка)</w:t>
      </w:r>
    </w:p>
    <w:p w:rsidR="00E930AD" w:rsidRPr="00E930AD" w:rsidRDefault="00E930AD" w:rsidP="00E930AD">
      <w:pPr>
        <w:pStyle w:val="ae"/>
        <w:jc w:val="both"/>
        <w:rPr>
          <w:b/>
        </w:rPr>
      </w:pPr>
      <w:r w:rsidRPr="00E930AD">
        <w:t>Функционально-смысловые типы речи: описание, повествование, рассуждение.  Структура текста. План текста. Способы развития темы в тексте.  Основные виды информационной переработки текста: план, конспект, аннотация</w:t>
      </w:r>
      <w:r w:rsidRPr="00E930AD">
        <w:rPr>
          <w:i/>
        </w:rPr>
        <w:t>, презентация</w:t>
      </w:r>
      <w:r w:rsidRPr="00E930AD">
        <w:t>.</w:t>
      </w:r>
    </w:p>
    <w:p w:rsidR="00E930AD" w:rsidRPr="00E930AD" w:rsidRDefault="00E930AD" w:rsidP="00E930AD">
      <w:pPr>
        <w:pStyle w:val="ae"/>
        <w:numPr>
          <w:ilvl w:val="0"/>
          <w:numId w:val="17"/>
        </w:numPr>
        <w:jc w:val="both"/>
      </w:pPr>
      <w:r w:rsidRPr="00E930AD">
        <w:t>Анализ текста с точки зрения его темы, основной мысли, структуры, принадлежности к функционально-смысловому типу речи. Составление плана текста. Установление смысловых частей текста,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мысли, адресата, ситуации и условий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 Информационная переработка текста, преобразование текста с использованием новых форм представления информации.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 xml:space="preserve">  РАЗДЕЛ 4. Функциональные разновидности языка.</w:t>
      </w:r>
    </w:p>
    <w:p w:rsidR="00E930AD" w:rsidRPr="00E930AD" w:rsidRDefault="00E930AD" w:rsidP="00E930AD">
      <w:pPr>
        <w:pStyle w:val="ae"/>
        <w:numPr>
          <w:ilvl w:val="0"/>
          <w:numId w:val="18"/>
        </w:numPr>
        <w:autoSpaceDE w:val="0"/>
        <w:autoSpaceDN w:val="0"/>
        <w:adjustRightInd w:val="0"/>
        <w:jc w:val="both"/>
        <w:rPr>
          <w:b/>
        </w:rPr>
      </w:pPr>
      <w:r w:rsidRPr="00E930AD">
        <w:rPr>
          <w:rFonts w:eastAsiaTheme="minorHAnsi"/>
          <w:i/>
          <w:lang w:eastAsia="en-US"/>
        </w:rPr>
        <w:t xml:space="preserve">Стилистическая система русского литературного языка. </w:t>
      </w:r>
      <w:r w:rsidRPr="00E930AD">
        <w:rPr>
          <w:rFonts w:eastAsiaTheme="minorHAnsi"/>
          <w:lang w:eastAsia="en-US"/>
        </w:rPr>
        <w:t xml:space="preserve">Функциональные разновидности языка: разговорный язык; функциональные стили: научный (учебно – научный), публицистический, официально-деловой; язык художественной литературы. </w:t>
      </w:r>
    </w:p>
    <w:p w:rsidR="00E930AD" w:rsidRPr="00E930AD" w:rsidRDefault="00E930AD" w:rsidP="00E930A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 – делового стилей. Особенности языка художественной литературы. </w:t>
      </w:r>
    </w:p>
    <w:p w:rsidR="00E930AD" w:rsidRPr="00E930AD" w:rsidRDefault="00E930AD" w:rsidP="00E930A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Основные жанры научного (отзыв, аннотация, выступление, доклад, статья, рецензия, реферат), публицистического (выступление, статья, интервью, очерк), официально – делового (расписка, доверенность, заявление, резюме) стилей, разговорной речи (рассказ, беседа, спор; </w:t>
      </w:r>
      <w:r w:rsidRPr="00E930AD">
        <w:rPr>
          <w:rFonts w:ascii="Times New Roman" w:hAnsi="Times New Roman" w:cs="Times New Roman"/>
          <w:i/>
          <w:sz w:val="24"/>
          <w:szCs w:val="24"/>
        </w:rPr>
        <w:t>личное письмо, электронное письмо, личный дневник в Интернете</w:t>
      </w:r>
      <w:r w:rsidRPr="00E930A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930AD" w:rsidRPr="00E930AD" w:rsidRDefault="00E930AD" w:rsidP="00E930AD">
      <w:pPr>
        <w:pStyle w:val="ae"/>
        <w:numPr>
          <w:ilvl w:val="0"/>
          <w:numId w:val="18"/>
        </w:numPr>
        <w:autoSpaceDE w:val="0"/>
        <w:autoSpaceDN w:val="0"/>
        <w:adjustRightInd w:val="0"/>
        <w:jc w:val="both"/>
      </w:pPr>
      <w:r w:rsidRPr="00E930AD">
        <w:t xml:space="preserve">Выявление особенностей разговорной речи, языка художественной литературы и функциональных стилей. Установление принадлежности текста к определенной функциональной разновидности языка. Сопоставление и сравнение речевых высказываний с точки зрения их содержания, стилистических особенностей и использованных языковых средств. Создание письменных высказываний разных стилей, жанров и типов речи: тезисы, конспект, отзыв, письмо, расписка, доверенность, заявление, резюме; повествование, описание, рассуждение. Выступление перед аудиторией сверстников с небольшими сообщениями, докладом, рефератом; участие в спорах с использованием разных средств аргументации. </w:t>
      </w:r>
      <w:r w:rsidRPr="00E930AD">
        <w:rPr>
          <w:i/>
        </w:rPr>
        <w:t>Аудиовидеофорум, текстовый форум, социальная сеть.</w:t>
      </w: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  <w:u w:val="single"/>
        </w:rPr>
        <w:t>Содержание, обеспечивающее формирование языковой и лингвистической (языковедческой) компетенций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E930AD">
        <w:rPr>
          <w:rFonts w:ascii="Times New Roman" w:hAnsi="Times New Roman" w:cs="Times New Roman"/>
          <w:b/>
          <w:sz w:val="24"/>
          <w:szCs w:val="24"/>
        </w:rPr>
        <w:t>Общие сведения о языке.</w:t>
      </w:r>
    </w:p>
    <w:p w:rsidR="00E930AD" w:rsidRPr="00E930AD" w:rsidRDefault="00E930AD" w:rsidP="00E930AD">
      <w:pPr>
        <w:pStyle w:val="ae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E930AD">
        <w:rPr>
          <w:rFonts w:eastAsiaTheme="minorHAnsi"/>
          <w:lang w:eastAsia="en-US"/>
        </w:rPr>
        <w:t xml:space="preserve">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lastRenderedPageBreak/>
        <w:t xml:space="preserve">Русский язык как один из индоевропейских языков. Русский язык в кругу других славянских языков. Роль старославянского (церковнославянского) языка в развитии русского языка.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>Русский язык как развивающееся явление. Формы функционирования современного русского языка (литературный язык, территориальные диалекты, городское просторечие, профессиональные разновидности, жаргон). Взаимосвязь языка и культуры.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Русский язык — язык русской художественной литературы. Основные изобразительные средства русского языка и их использование в речи.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     Лингвистика как наука о языке. </w:t>
      </w:r>
      <w:r w:rsidRPr="00E930AD">
        <w:rPr>
          <w:rFonts w:eastAsiaTheme="minorHAnsi"/>
          <w:i/>
          <w:lang w:eastAsia="en-US"/>
        </w:rPr>
        <w:t xml:space="preserve">Соотношение языка и речи. Система русского литературного языка. </w:t>
      </w:r>
      <w:r w:rsidRPr="00E930AD">
        <w:rPr>
          <w:rFonts w:eastAsiaTheme="minorHAnsi"/>
          <w:lang w:eastAsia="en-US"/>
        </w:rPr>
        <w:t>Выдающиеся отечественные лингвисты.</w:t>
      </w:r>
    </w:p>
    <w:p w:rsidR="00E930AD" w:rsidRPr="00E930AD" w:rsidRDefault="00E930AD" w:rsidP="00E930AD">
      <w:pPr>
        <w:pStyle w:val="ae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E930AD">
        <w:rPr>
          <w:rFonts w:eastAsiaTheme="minorHAnsi"/>
          <w:lang w:eastAsia="en-US"/>
        </w:rPr>
        <w:t xml:space="preserve">     Осознание важности коммуникативных умений в жизни человека, понимание роли русского языка в жизни общества и государства, в современном мире. </w:t>
      </w:r>
    </w:p>
    <w:p w:rsidR="00E930AD" w:rsidRPr="00E930AD" w:rsidRDefault="00E930AD" w:rsidP="00E930AD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Осмысление элементарных сведений о происхождении и развитии русского языка, его контактах с другими языками.</w:t>
      </w:r>
    </w:p>
    <w:p w:rsidR="00E930AD" w:rsidRPr="00E930AD" w:rsidRDefault="00E930AD" w:rsidP="00E930AD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Различение функциональных разновидностей современного русского языка. Осознание красоты, богатства, выразительности русского языка.</w:t>
      </w:r>
    </w:p>
    <w:p w:rsidR="00E930AD" w:rsidRPr="00E930AD" w:rsidRDefault="00E930AD" w:rsidP="00E930AD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Ознакомление с элементарными сведениями о развитии русистики.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6. Фонетика и орфоэпия</w:t>
      </w:r>
    </w:p>
    <w:p w:rsidR="00E930AD" w:rsidRPr="00E930AD" w:rsidRDefault="00E930AD" w:rsidP="00E930AD">
      <w:pPr>
        <w:pStyle w:val="ae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Фонетика как раздел лингвистики. </w:t>
      </w:r>
    </w:p>
    <w:p w:rsidR="00E930AD" w:rsidRPr="00E930AD" w:rsidRDefault="00E930AD" w:rsidP="00E930A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Звук как единица языка. Система гласных звуков. Система согласных звуков. </w:t>
      </w:r>
      <w:r w:rsidRPr="00E930AD">
        <w:rPr>
          <w:rFonts w:ascii="Times New Roman" w:hAnsi="Times New Roman" w:cs="Times New Roman"/>
          <w:i/>
          <w:sz w:val="24"/>
          <w:szCs w:val="24"/>
        </w:rPr>
        <w:t>Устройство речевого аппарата</w:t>
      </w:r>
      <w:r w:rsidRPr="00E930AD">
        <w:rPr>
          <w:rFonts w:ascii="Times New Roman" w:hAnsi="Times New Roman" w:cs="Times New Roman"/>
          <w:sz w:val="24"/>
          <w:szCs w:val="24"/>
        </w:rPr>
        <w:t xml:space="preserve">. Изменение звуков в речевом потоке. </w:t>
      </w:r>
      <w:r w:rsidRPr="00E930AD">
        <w:rPr>
          <w:rFonts w:ascii="Times New Roman" w:hAnsi="Times New Roman" w:cs="Times New Roman"/>
          <w:i/>
          <w:sz w:val="24"/>
          <w:szCs w:val="24"/>
        </w:rPr>
        <w:t>Сильная и слабая фонетическая позиция.</w:t>
      </w:r>
      <w:r w:rsidRPr="00E930AD">
        <w:rPr>
          <w:rFonts w:ascii="Times New Roman" w:hAnsi="Times New Roman" w:cs="Times New Roman"/>
          <w:sz w:val="24"/>
          <w:szCs w:val="24"/>
        </w:rPr>
        <w:t xml:space="preserve"> Элементы фонетической транскрипции. Слог. Ударение.</w:t>
      </w:r>
    </w:p>
    <w:p w:rsidR="00E930AD" w:rsidRPr="00E930AD" w:rsidRDefault="00E930AD" w:rsidP="00E930A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Основные выразительные средства фонетики.      Орфоэпия как раздел лингвистики. Основные правила нормативного произношения и ударения. Смыслоразличительная роль ударения, его подвижность при формо- и словообразовании.  Интонация, ее функции. Основные элементы интонации. Орфоэпический словарь. </w:t>
      </w:r>
    </w:p>
    <w:p w:rsidR="00E930AD" w:rsidRPr="00E930AD" w:rsidRDefault="00E930AD" w:rsidP="00E930AD">
      <w:pPr>
        <w:pStyle w:val="ae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>Осознание смыслоразличительной функции звука в слове. Различение ударных и безударных гласных, звонких и глухих, твердых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   Правильное произношение слов в соответствии с нормами литературного языка. Оценка собственной и чужой речи с точки зрения орфоэпических норм.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   Применение фонетико – орфоэпических знаний и умений в собственной практике.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30AD">
        <w:rPr>
          <w:rFonts w:eastAsiaTheme="minorHAnsi"/>
          <w:lang w:eastAsia="en-US"/>
        </w:rPr>
        <w:t xml:space="preserve">   Наблюдение за использованием выразительных средств фонетики в художественной речи. </w:t>
      </w:r>
    </w:p>
    <w:p w:rsidR="00E930AD" w:rsidRPr="00E930AD" w:rsidRDefault="00E930AD" w:rsidP="00E930A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7. Графика</w:t>
      </w:r>
    </w:p>
    <w:p w:rsidR="00E930AD" w:rsidRPr="00E930AD" w:rsidRDefault="00E930AD" w:rsidP="00E930AD">
      <w:pPr>
        <w:pStyle w:val="ae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E930AD">
        <w:rPr>
          <w:rFonts w:eastAsiaTheme="minorHAnsi"/>
          <w:bCs/>
          <w:lang w:eastAsia="en-US"/>
        </w:rPr>
        <w:lastRenderedPageBreak/>
        <w:t xml:space="preserve">Графика как раздел лингвистики. Элементарные сведения о развитии письменности. </w:t>
      </w:r>
      <w:r w:rsidRPr="00E930AD">
        <w:rPr>
          <w:rFonts w:eastAsiaTheme="minorHAnsi"/>
          <w:lang w:eastAsia="en-US"/>
        </w:rPr>
        <w:t xml:space="preserve">Состав русского алфавита, названия букв. </w:t>
      </w:r>
      <w:r w:rsidRPr="00E930AD">
        <w:rPr>
          <w:rFonts w:eastAsiaTheme="minorHAnsi"/>
          <w:i/>
          <w:lang w:eastAsia="en-US"/>
        </w:rPr>
        <w:t>Принципы русской графики</w:t>
      </w:r>
      <w:r w:rsidRPr="00E930AD">
        <w:rPr>
          <w:rFonts w:eastAsiaTheme="minorHAnsi"/>
          <w:lang w:eastAsia="en-US"/>
        </w:rPr>
        <w:t xml:space="preserve">. Обозначение на письме твердости и мягкости согласных. Способы обозначения [j']. Соотношение звука и буквы. Прописные и строчные буквы. </w:t>
      </w:r>
    </w:p>
    <w:p w:rsidR="00E930AD" w:rsidRPr="00E930AD" w:rsidRDefault="00E930AD" w:rsidP="00E930AD">
      <w:pPr>
        <w:pStyle w:val="ae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E930AD">
        <w:rPr>
          <w:rFonts w:eastAsiaTheme="minorHAnsi"/>
          <w:lang w:eastAsia="en-US"/>
        </w:rPr>
        <w:t xml:space="preserve"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энциклопедиях, при написании </w:t>
      </w:r>
      <w:r w:rsidRPr="00E930AD">
        <w:rPr>
          <w:rFonts w:eastAsiaTheme="minorHAnsi"/>
          <w:lang w:val="en-US" w:eastAsia="en-US"/>
        </w:rPr>
        <w:t>SMS</w:t>
      </w:r>
      <w:r w:rsidRPr="00E930AD">
        <w:rPr>
          <w:rFonts w:eastAsiaTheme="minorHAnsi"/>
          <w:lang w:eastAsia="en-US"/>
        </w:rPr>
        <w:t xml:space="preserve"> – сообщений.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8. Морфемика (состав слова) и словообразование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1)Морфемика как раздел лингвистики. Морфема как минимальная значимая единица языка.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Словообразующие и формообразующие морфемы. Основа слова и не входящие в основу морфемы</w:t>
      </w:r>
      <w:r w:rsidRPr="00E930AD">
        <w:rPr>
          <w:rFonts w:ascii="Times New Roman" w:hAnsi="Times New Roman" w:cs="Times New Roman"/>
          <w:i/>
          <w:sz w:val="24"/>
          <w:szCs w:val="24"/>
        </w:rPr>
        <w:t>. Формообразующие суффиксы.</w:t>
      </w:r>
      <w:r w:rsidRPr="00E930AD">
        <w:rPr>
          <w:rFonts w:ascii="Times New Roman" w:hAnsi="Times New Roman" w:cs="Times New Roman"/>
          <w:sz w:val="24"/>
          <w:szCs w:val="24"/>
        </w:rPr>
        <w:t xml:space="preserve"> Окончание как формообразующая морфема.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Приставка, суффикс как словообразующие морфемы. </w:t>
      </w:r>
      <w:r w:rsidRPr="00E930AD">
        <w:rPr>
          <w:rFonts w:ascii="Times New Roman" w:hAnsi="Times New Roman" w:cs="Times New Roman"/>
          <w:i/>
          <w:sz w:val="24"/>
          <w:szCs w:val="24"/>
        </w:rPr>
        <w:t>Нулевой суффикс</w:t>
      </w:r>
      <w:r w:rsidRPr="00E930A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Корень. Однокоренные слова. Чередование гласных и согласных звуков в морфемах. Варианты морфем.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Возможность исторических изменений в структуре слова. Понятие об этимологии. Этимологический словарь.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Словообразование как раздел лингвистики. Исходная (производящая) основа и словообразующая морфема.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Основные способы образования слов: приставочный, суффиксальный, приставочно– суффиксальный способы, </w:t>
      </w:r>
      <w:r w:rsidRPr="00E930AD">
        <w:rPr>
          <w:rFonts w:ascii="Times New Roman" w:hAnsi="Times New Roman" w:cs="Times New Roman"/>
          <w:i/>
          <w:sz w:val="24"/>
          <w:szCs w:val="24"/>
        </w:rPr>
        <w:t>нулевая суффиксация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(бессуффиксный); сложение и его виды; переход слова из одной части речи в другую; сращение сочетания слов в слово.  Словообразовательная пара. Словообразовательная цепочка. Словообразовательное гнездо слов.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Словообразовательный и морфемный словари.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Основные выразительные средства словообразования.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2)Осмысление морфемы как значимой единицы языка. Осознание роли морфем в процессах формо- и словообразования. Членение слова на морфемы с учетом его лексического значения и образования. Проведение морфемного разбора слов.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Выделение исходной основы и словообразующей морфемы. Определение основных способов словообразования, построение словообразовательных цепочек слова. Проведение словообразовательного анализа слова.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Применение знаний и умений в области морфемики и словообразования в практике правописания.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Использование словообразовательного, морфемного и этимологического словарей при решении разнообразных учебных задач.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 за использованием выразительных средств словообразования в художественной речи.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9. Лексикология и фразеология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1) 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Лексическое и грамматическое значения слова. Однозначные и многозначные слова; прямое и переносное значения слова. Переносное значение слов как основа тропов. языка.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Синонимы. Антонимы. Омонимы. </w:t>
      </w:r>
      <w:r w:rsidRPr="00E930AD">
        <w:rPr>
          <w:rFonts w:ascii="Times New Roman" w:hAnsi="Times New Roman" w:cs="Times New Roman"/>
          <w:i/>
          <w:sz w:val="24"/>
          <w:szCs w:val="24"/>
        </w:rPr>
        <w:t xml:space="preserve">Паронимы. </w:t>
      </w:r>
      <w:r w:rsidRPr="00E930AD">
        <w:rPr>
          <w:rFonts w:ascii="Times New Roman" w:hAnsi="Times New Roman" w:cs="Times New Roman"/>
          <w:sz w:val="24"/>
          <w:szCs w:val="24"/>
        </w:rPr>
        <w:t xml:space="preserve">Словари синонимов и антонимов русского языка.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Лексика русского языка с точки зрения ее происхождения; исконно русские и заимствованные слова. Словари иностранных слов.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Лексика русского языка с точки зрения ее активного и пассивного запаса. Архаизмы, историзмы, неологизмы. Словари устаревших слов и неологизмов.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Лексика с точки зрения сферы ее употребления русской лексики. Общеупотребительные слова. Диалектные слова. Термины и профессионализмы. Жаргонная лексика.  Стилистические пласты лексики.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Фразеология как раздел лингвистики. Фразеологизмы, их признаки и значение. Пословицы, поговорки, афоризмы, крылатые слова. Фразеологические словари.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Лексические словари и их роль в овладении словарным богатством родного языка.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Основные выразительные средства лексикологии и фразеологии.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2)Осмысление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с точки зрения ее активного и пассивного запаса, сферы употребления, экспрессивной окраски и стилистической принадлежности, происхождения.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Употребление лексических средств в соответствии со значением, сферой и ситуацией общения. Оценка своей и чужой речи с точки зрения точного, уместного и выразительного словоупотребления.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Проведение лексического разбора слов.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Извлечение необходимой информации из лексических словарей разных типов (толкового словаря, словарей синонимов, антонимов, устаревших слов, иностранных слов, фразеологического словаря и др.) и использование ее в различных видах деятельности.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Наблюдение за использованием выразительных средств лексикологии и фразеологии в произведениях разных стилей и функциональных разновидностей языка. 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10. Морфология</w:t>
      </w:r>
    </w:p>
    <w:p w:rsidR="00E930AD" w:rsidRPr="00E930AD" w:rsidRDefault="00E930AD" w:rsidP="00E930A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 xml:space="preserve">1)Морфология как раздел грамматики. </w:t>
      </w:r>
      <w:r w:rsidRPr="00E930AD">
        <w:rPr>
          <w:rFonts w:ascii="Times New Roman" w:hAnsi="Times New Roman" w:cs="Times New Roman"/>
          <w:sz w:val="24"/>
          <w:szCs w:val="24"/>
        </w:rPr>
        <w:t xml:space="preserve">Части речи как лексико- грамматические разряды слов. Принципы классификации частей речи. Система частей речи в русском языке. Самостоятельные (знаменательные) части речи. Общекатегориальное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Служебные части речи, их разряды по значению, структуре, синтаксическому употреблению.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Междометия звукоподражательные слова.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Омонимия слов разных частей речи.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2)Распознавание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Употребление форм слов различных частей речи в соответствии с нормами современного русского литературного языка.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Применение морфологических знаний и умений в практике правописания.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Наблюдение за использованием средств морфологии в текстах разных стилей и функциональных разновидностей языка.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11. Синтаксис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 xml:space="preserve">1)Синтаксис как раздел грамматики. Словосочетание и предложение как </w:t>
      </w:r>
      <w:r w:rsidRPr="00E930AD">
        <w:rPr>
          <w:rFonts w:ascii="Times New Roman" w:hAnsi="Times New Roman" w:cs="Times New Roman"/>
          <w:sz w:val="24"/>
          <w:szCs w:val="24"/>
        </w:rPr>
        <w:t xml:space="preserve">единицы синтаксиса.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Словосочетание как синтаксическая единица, типы словосочетаний. Виды связи в словосочетании.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Структурные типы простых предложений (двусоставные и односоставные, распространенные и нераспространенные, предложения осложненной и неосложненной структуры, полные и неполные).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Виды односоставных предложений. Однородные члены предложения, обособленные члены предложения, обращение, вводные и вставные конструкции.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Классификация сложных предложений. Средства выражения синтаксических отношений между частями сложного предложения. Сложные предложения союзные </w:t>
      </w:r>
      <w:r w:rsidRPr="00E930AD">
        <w:rPr>
          <w:rFonts w:ascii="Times New Roman" w:hAnsi="Times New Roman" w:cs="Times New Roman"/>
          <w:sz w:val="24"/>
          <w:szCs w:val="24"/>
        </w:rPr>
        <w:lastRenderedPageBreak/>
        <w:t xml:space="preserve">(сложносочиненные, сложноподчиненные) и бессоюзные. Сложные предложения с различными видами связи.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Способы передачи чужой речи. Понятие текста, основные признаки текста (членимость, смысловая цельность, связность).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 xml:space="preserve">2)Проведение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>Применение синтаксических знаний и умений в практике правописания.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30AD">
        <w:rPr>
          <w:rFonts w:ascii="Times New Roman" w:hAnsi="Times New Roman" w:cs="Times New Roman"/>
          <w:bCs/>
          <w:sz w:val="24"/>
          <w:szCs w:val="24"/>
        </w:rPr>
        <w:t xml:space="preserve">Наблюдение за использованием синтаксических конструкций в текстах разных стилей и функциональных разновидностей языка.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12. Правописание: орфография и пунктуация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iCs/>
          <w:sz w:val="24"/>
          <w:szCs w:val="24"/>
        </w:rPr>
        <w:t>1)Орфография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как система правил правописания. Понятие орфограммы. Правописание гласных и согласных в составе морфем. Правописание </w:t>
      </w:r>
      <w:r w:rsidRPr="00E930AD">
        <w:rPr>
          <w:rFonts w:ascii="Times New Roman" w:hAnsi="Times New Roman" w:cs="Times New Roman"/>
          <w:i/>
          <w:iCs/>
          <w:sz w:val="24"/>
          <w:szCs w:val="24"/>
        </w:rPr>
        <w:t xml:space="preserve">ъ </w:t>
      </w:r>
      <w:r w:rsidRPr="00E930AD">
        <w:rPr>
          <w:rFonts w:ascii="Times New Roman" w:hAnsi="Times New Roman" w:cs="Times New Roman"/>
          <w:sz w:val="24"/>
          <w:szCs w:val="24"/>
        </w:rPr>
        <w:t xml:space="preserve">и </w:t>
      </w:r>
      <w:r w:rsidRPr="00E930AD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E930AD">
        <w:rPr>
          <w:rFonts w:ascii="Times New Roman" w:hAnsi="Times New Roman" w:cs="Times New Roman"/>
          <w:sz w:val="24"/>
          <w:szCs w:val="24"/>
        </w:rPr>
        <w:t>. Слитное, дефисное и раздельное написание. Употребление прописной и строчной буквы. Перенос слов. Орфографические словари и справочники.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b/>
          <w:iCs/>
          <w:sz w:val="24"/>
          <w:szCs w:val="24"/>
        </w:rPr>
        <w:t>Пунктуация</w:t>
      </w:r>
      <w:r w:rsidRPr="00E930AD">
        <w:rPr>
          <w:rFonts w:ascii="Times New Roman" w:hAnsi="Times New Roman" w:cs="Times New Roman"/>
          <w:sz w:val="24"/>
          <w:szCs w:val="24"/>
        </w:rPr>
        <w:t xml:space="preserve"> как система правил правописания.  Знаки препинания и их функции. Одиночные и парные знаки препинания. Знаки препинания в конце предложения, в простом неосложненном, простом осложненном, в сложном предложении (сложносочиненном и сложноподчиненном, бессоюзном, а также в сложном предложении с различными видами связи), при прямой речи и цитировании, в диалоге. Сочетание знаков препинания.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>2)Сформированность орфографической и пунктуационной зоркости. Соблюдение основных орфографических и пунктуационных норм в письменной речи. Опора на фонетический, морфемно – словообразовательный и морфологический анализ при выборе правильного написания слова. Опора на грамматико – интонационный анализ при объяснении расстановки знаков препинания в предложении.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Использование орфографических словарей и справочников по правописанию для решения орфографических и пунктуационных проблем. </w:t>
      </w:r>
    </w:p>
    <w:p w:rsidR="00E930AD" w:rsidRPr="00E930AD" w:rsidRDefault="00E930AD" w:rsidP="00E930AD">
      <w:pPr>
        <w:pStyle w:val="ae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0A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Содержание, обеспечивающее формирование культуры речи </w:t>
      </w:r>
    </w:p>
    <w:p w:rsidR="00E930AD" w:rsidRPr="00E930AD" w:rsidRDefault="00E930AD" w:rsidP="00E93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  <w:u w:val="single"/>
        </w:rPr>
        <w:t>и культуроведческой компетенции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30AD">
        <w:rPr>
          <w:rFonts w:ascii="Times New Roman" w:hAnsi="Times New Roman" w:cs="Times New Roman"/>
          <w:b/>
          <w:bCs/>
          <w:sz w:val="24"/>
          <w:szCs w:val="24"/>
        </w:rPr>
        <w:t>РАЗДЕЛ 13. Культура речи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lastRenderedPageBreak/>
        <w:t xml:space="preserve">1)Культура речи как раздел лингвистики. Языковая норма, ее функции и типы. Тенденция развития норм.  Основные нормы русского литературного языка (орфоэпические, лексические, грамматические, стилистические, правописные). Варианты норм. </w:t>
      </w:r>
      <w:r w:rsidRPr="00E930AD">
        <w:rPr>
          <w:rFonts w:ascii="Times New Roman" w:hAnsi="Times New Roman" w:cs="Times New Roman"/>
          <w:i/>
          <w:sz w:val="24"/>
          <w:szCs w:val="24"/>
        </w:rPr>
        <w:t>Речевые ошибки. Лексическое богатство русского языка и культура речи</w:t>
      </w:r>
      <w:r w:rsidRPr="00E930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30AD" w:rsidRPr="00E930AD" w:rsidRDefault="00E930AD" w:rsidP="00E93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Нормативные словари современного русского языка (орфоэпический словарь толковый словарь, словарь грамматических трудностей, орфографический словарь, обратный грамматический словарь А.А. Зализняка, справочники по пунктуации), их роль в овладении нормами современного русского литературного языка.        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2)Овладение основными нормами русского литературного языка и соблюдение их в устных и письменных высказываниях различной коммуникативной направленности. Выбор и организация языковых средств в соответствии со сферой, ситуацией и условиями речевого общения как необходимое условие достижения нормативности, эффективности, этичности речевого общения. Корректировка собственного речевого высказывания. Использование нормативных словарей для получения информации о нормах современного русского литературного языка.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D">
        <w:rPr>
          <w:rFonts w:ascii="Times New Roman" w:hAnsi="Times New Roman" w:cs="Times New Roman"/>
          <w:b/>
          <w:sz w:val="24"/>
          <w:szCs w:val="24"/>
        </w:rPr>
        <w:t xml:space="preserve">РАЗДЕЛ 14. Язык и культура.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 Отражение в языке культуры и истории народа. Русский речевой этикет. Изменения, происходящие в современном языке. Современный русский речевой этикет в сопоставлении с этикетом прошлого.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30AD">
        <w:rPr>
          <w:rFonts w:ascii="Times New Roman" w:hAnsi="Times New Roman" w:cs="Times New Roman"/>
          <w:sz w:val="24"/>
          <w:szCs w:val="24"/>
        </w:rPr>
        <w:t xml:space="preserve">         Выявление единиц языка с национально – 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Пословицы и поговорки русского народа, </w:t>
      </w:r>
      <w:r w:rsidRPr="00E930AD">
        <w:rPr>
          <w:rFonts w:ascii="Times New Roman" w:hAnsi="Times New Roman" w:cs="Times New Roman"/>
          <w:i/>
          <w:sz w:val="24"/>
          <w:szCs w:val="24"/>
        </w:rPr>
        <w:t>современный городской фольклор</w:t>
      </w:r>
      <w:r w:rsidRPr="00E930AD">
        <w:rPr>
          <w:rFonts w:ascii="Times New Roman" w:hAnsi="Times New Roman" w:cs="Times New Roman"/>
          <w:sz w:val="24"/>
          <w:szCs w:val="24"/>
        </w:rPr>
        <w:t xml:space="preserve">. 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 Уместное использование правил русского речевого этикета в учебной деятельности и повседневной жизни. </w:t>
      </w:r>
      <w:r w:rsidRPr="00E930AD">
        <w:rPr>
          <w:rFonts w:ascii="Times New Roman" w:hAnsi="Times New Roman" w:cs="Times New Roman"/>
          <w:i/>
          <w:sz w:val="24"/>
          <w:szCs w:val="24"/>
        </w:rPr>
        <w:t xml:space="preserve">Межкультурная коммуникация. Мимика и жесты в разных культурах. Нормы информационной культуры, этики и права. </w:t>
      </w:r>
    </w:p>
    <w:p w:rsidR="00E930AD" w:rsidRPr="00E930AD" w:rsidRDefault="00E930AD" w:rsidP="00E930A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30AD" w:rsidRPr="00E930AD" w:rsidRDefault="00E930AD" w:rsidP="00E93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0AD" w:rsidRPr="00E930AD" w:rsidRDefault="00E930AD">
      <w:pPr>
        <w:rPr>
          <w:rFonts w:ascii="Times New Roman" w:hAnsi="Times New Roman" w:cs="Times New Roman"/>
          <w:sz w:val="24"/>
          <w:szCs w:val="24"/>
        </w:rPr>
      </w:pPr>
    </w:p>
    <w:sectPr w:rsidR="00E930AD" w:rsidRPr="00E930AD" w:rsidSect="001F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ADB" w:rsidRDefault="00816ADB" w:rsidP="00E930AD">
      <w:pPr>
        <w:spacing w:after="0" w:line="240" w:lineRule="auto"/>
      </w:pPr>
      <w:r>
        <w:separator/>
      </w:r>
    </w:p>
  </w:endnote>
  <w:endnote w:type="continuationSeparator" w:id="1">
    <w:p w:rsidR="00816ADB" w:rsidRDefault="00816ADB" w:rsidP="00E9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0AD" w:rsidRDefault="002223C9" w:rsidP="00AF127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930A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30AD" w:rsidRDefault="00E930AD" w:rsidP="00AF127B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0AD" w:rsidRDefault="00E930AD" w:rsidP="00AF127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ADB" w:rsidRDefault="00816ADB" w:rsidP="00E930AD">
      <w:pPr>
        <w:spacing w:after="0" w:line="240" w:lineRule="auto"/>
      </w:pPr>
      <w:r>
        <w:separator/>
      </w:r>
    </w:p>
  </w:footnote>
  <w:footnote w:type="continuationSeparator" w:id="1">
    <w:p w:rsidR="00816ADB" w:rsidRDefault="00816ADB" w:rsidP="00E930AD">
      <w:pPr>
        <w:spacing w:after="0" w:line="240" w:lineRule="auto"/>
      </w:pPr>
      <w:r>
        <w:continuationSeparator/>
      </w:r>
    </w:p>
  </w:footnote>
  <w:footnote w:id="2">
    <w:p w:rsidR="00E930AD" w:rsidRDefault="00E930AD" w:rsidP="00E930AD">
      <w:pPr>
        <w:pStyle w:val="ab"/>
      </w:pPr>
    </w:p>
  </w:footnote>
  <w:footnote w:id="3">
    <w:p w:rsidR="00E930AD" w:rsidRDefault="00E930AD" w:rsidP="00E930AD">
      <w:pPr>
        <w:pStyle w:val="ab"/>
      </w:pPr>
    </w:p>
  </w:footnote>
  <w:footnote w:id="4">
    <w:p w:rsidR="00E930AD" w:rsidRDefault="00E930AD" w:rsidP="00E930AD">
      <w:pPr>
        <w:pStyle w:val="ab"/>
      </w:pPr>
      <w:r>
        <w:rPr>
          <w:rStyle w:val="ad"/>
        </w:rPr>
        <w:footnoteRef/>
      </w:r>
      <w:r>
        <w:t xml:space="preserve"> Здесь и далее курсивом выделены элементы содержания, отражающие вариативную часть программы.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29A62314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6883FB5"/>
    <w:multiLevelType w:val="hybridMultilevel"/>
    <w:tmpl w:val="0E760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44398"/>
    <w:multiLevelType w:val="hybridMultilevel"/>
    <w:tmpl w:val="F9363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74F7C"/>
    <w:multiLevelType w:val="hybridMultilevel"/>
    <w:tmpl w:val="06A08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96EA7"/>
    <w:multiLevelType w:val="hybridMultilevel"/>
    <w:tmpl w:val="E6A624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50E39"/>
    <w:multiLevelType w:val="hybridMultilevel"/>
    <w:tmpl w:val="55504F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06A3E"/>
    <w:multiLevelType w:val="hybridMultilevel"/>
    <w:tmpl w:val="EEF00780"/>
    <w:lvl w:ilvl="0" w:tplc="FDA41AE4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277131E"/>
    <w:multiLevelType w:val="hybridMultilevel"/>
    <w:tmpl w:val="37A62F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618E6"/>
    <w:multiLevelType w:val="hybridMultilevel"/>
    <w:tmpl w:val="EEB64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75DD1"/>
    <w:multiLevelType w:val="hybridMultilevel"/>
    <w:tmpl w:val="1A1A9D8E"/>
    <w:lvl w:ilvl="0" w:tplc="C46632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71217"/>
    <w:multiLevelType w:val="hybridMultilevel"/>
    <w:tmpl w:val="496C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B60534"/>
    <w:multiLevelType w:val="hybridMultilevel"/>
    <w:tmpl w:val="D3A4B1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D5F39"/>
    <w:multiLevelType w:val="hybridMultilevel"/>
    <w:tmpl w:val="8FCE61E8"/>
    <w:lvl w:ilvl="0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>
    <w:nsid w:val="2B8F4658"/>
    <w:multiLevelType w:val="hybridMultilevel"/>
    <w:tmpl w:val="AB46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94245"/>
    <w:multiLevelType w:val="hybridMultilevel"/>
    <w:tmpl w:val="F8A2127C"/>
    <w:lvl w:ilvl="0" w:tplc="8B7EEB1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2C0C13F3"/>
    <w:multiLevelType w:val="hybridMultilevel"/>
    <w:tmpl w:val="21E83F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561B9"/>
    <w:multiLevelType w:val="hybridMultilevel"/>
    <w:tmpl w:val="C374DCCA"/>
    <w:lvl w:ilvl="0" w:tplc="EA30CAAC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37A15"/>
    <w:multiLevelType w:val="hybridMultilevel"/>
    <w:tmpl w:val="93EC593A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8">
    <w:nsid w:val="317B7B35"/>
    <w:multiLevelType w:val="hybridMultilevel"/>
    <w:tmpl w:val="F474CDA4"/>
    <w:lvl w:ilvl="0" w:tplc="927AC77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332B4070"/>
    <w:multiLevelType w:val="hybridMultilevel"/>
    <w:tmpl w:val="73841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D07678"/>
    <w:multiLevelType w:val="hybridMultilevel"/>
    <w:tmpl w:val="ECDA2B02"/>
    <w:lvl w:ilvl="0" w:tplc="930A6700">
      <w:start w:val="3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41DF6"/>
    <w:multiLevelType w:val="hybridMultilevel"/>
    <w:tmpl w:val="18F27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B360F"/>
    <w:multiLevelType w:val="hybridMultilevel"/>
    <w:tmpl w:val="CC4C0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BD5931"/>
    <w:multiLevelType w:val="hybridMultilevel"/>
    <w:tmpl w:val="2B98E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61251"/>
    <w:multiLevelType w:val="hybridMultilevel"/>
    <w:tmpl w:val="BED697AE"/>
    <w:lvl w:ilvl="0" w:tplc="535AFA3C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4B8617DE"/>
    <w:multiLevelType w:val="hybridMultilevel"/>
    <w:tmpl w:val="46442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D2011E"/>
    <w:multiLevelType w:val="hybridMultilevel"/>
    <w:tmpl w:val="811C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9418E4"/>
    <w:multiLevelType w:val="hybridMultilevel"/>
    <w:tmpl w:val="7924D9C2"/>
    <w:lvl w:ilvl="0" w:tplc="609A70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A36F97"/>
    <w:multiLevelType w:val="hybridMultilevel"/>
    <w:tmpl w:val="8C7CD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BE7140"/>
    <w:multiLevelType w:val="hybridMultilevel"/>
    <w:tmpl w:val="7B748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65E5D"/>
    <w:multiLevelType w:val="hybridMultilevel"/>
    <w:tmpl w:val="8E1C7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D46FFA"/>
    <w:multiLevelType w:val="hybridMultilevel"/>
    <w:tmpl w:val="991072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9A5F2F"/>
    <w:multiLevelType w:val="hybridMultilevel"/>
    <w:tmpl w:val="DC2C2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73067"/>
    <w:multiLevelType w:val="hybridMultilevel"/>
    <w:tmpl w:val="2ABE0FE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AB7A8C"/>
    <w:multiLevelType w:val="hybridMultilevel"/>
    <w:tmpl w:val="6088AD2E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7">
    <w:nsid w:val="7E32190B"/>
    <w:multiLevelType w:val="hybridMultilevel"/>
    <w:tmpl w:val="00A2BEF2"/>
    <w:lvl w:ilvl="0" w:tplc="DC74C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1F4E21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37"/>
  </w:num>
  <w:num w:numId="4">
    <w:abstractNumId w:val="10"/>
  </w:num>
  <w:num w:numId="5">
    <w:abstractNumId w:val="11"/>
  </w:num>
  <w:num w:numId="6">
    <w:abstractNumId w:val="29"/>
  </w:num>
  <w:num w:numId="7">
    <w:abstractNumId w:val="26"/>
  </w:num>
  <w:num w:numId="8">
    <w:abstractNumId w:val="34"/>
  </w:num>
  <w:num w:numId="9">
    <w:abstractNumId w:val="9"/>
  </w:num>
  <w:num w:numId="10">
    <w:abstractNumId w:val="31"/>
  </w:num>
  <w:num w:numId="11">
    <w:abstractNumId w:val="4"/>
  </w:num>
  <w:num w:numId="12">
    <w:abstractNumId w:val="35"/>
  </w:num>
  <w:num w:numId="13">
    <w:abstractNumId w:val="2"/>
  </w:num>
  <w:num w:numId="14">
    <w:abstractNumId w:val="12"/>
  </w:num>
  <w:num w:numId="15">
    <w:abstractNumId w:val="6"/>
  </w:num>
  <w:num w:numId="16">
    <w:abstractNumId w:val="18"/>
  </w:num>
  <w:num w:numId="17">
    <w:abstractNumId w:val="25"/>
  </w:num>
  <w:num w:numId="18">
    <w:abstractNumId w:val="23"/>
  </w:num>
  <w:num w:numId="19">
    <w:abstractNumId w:val="1"/>
  </w:num>
  <w:num w:numId="20">
    <w:abstractNumId w:val="5"/>
  </w:num>
  <w:num w:numId="21">
    <w:abstractNumId w:val="28"/>
  </w:num>
  <w:num w:numId="22">
    <w:abstractNumId w:val="33"/>
  </w:num>
  <w:num w:numId="23">
    <w:abstractNumId w:val="21"/>
  </w:num>
  <w:num w:numId="24">
    <w:abstractNumId w:val="14"/>
  </w:num>
  <w:num w:numId="25">
    <w:abstractNumId w:val="24"/>
  </w:num>
  <w:num w:numId="26">
    <w:abstractNumId w:val="22"/>
  </w:num>
  <w:num w:numId="27">
    <w:abstractNumId w:val="16"/>
  </w:num>
  <w:num w:numId="28">
    <w:abstractNumId w:val="8"/>
  </w:num>
  <w:num w:numId="29">
    <w:abstractNumId w:val="15"/>
  </w:num>
  <w:num w:numId="30">
    <w:abstractNumId w:val="27"/>
  </w:num>
  <w:num w:numId="31">
    <w:abstractNumId w:val="20"/>
  </w:num>
  <w:num w:numId="32">
    <w:abstractNumId w:val="30"/>
  </w:num>
  <w:num w:numId="33">
    <w:abstractNumId w:val="3"/>
  </w:num>
  <w:num w:numId="34">
    <w:abstractNumId w:val="19"/>
  </w:num>
  <w:num w:numId="35">
    <w:abstractNumId w:val="7"/>
  </w:num>
  <w:num w:numId="36">
    <w:abstractNumId w:val="32"/>
  </w:num>
  <w:num w:numId="37">
    <w:abstractNumId w:val="36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30AD"/>
    <w:rsid w:val="001F14E5"/>
    <w:rsid w:val="002223C9"/>
    <w:rsid w:val="00816ADB"/>
    <w:rsid w:val="008F4BFD"/>
    <w:rsid w:val="00924498"/>
    <w:rsid w:val="00B1509C"/>
    <w:rsid w:val="00E9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E5"/>
  </w:style>
  <w:style w:type="paragraph" w:styleId="1">
    <w:name w:val="heading 1"/>
    <w:basedOn w:val="a"/>
    <w:next w:val="a"/>
    <w:link w:val="10"/>
    <w:uiPriority w:val="99"/>
    <w:qFormat/>
    <w:rsid w:val="00E930AD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E930A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E930AD"/>
    <w:pPr>
      <w:spacing w:after="0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93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930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930AD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930A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0AD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customStyle="1" w:styleId="11">
    <w:name w:val="Знак1"/>
    <w:basedOn w:val="a"/>
    <w:rsid w:val="00E930A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5">
    <w:name w:val="Table Grid"/>
    <w:basedOn w:val="a1"/>
    <w:uiPriority w:val="59"/>
    <w:rsid w:val="00E93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E930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93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E930AD"/>
  </w:style>
  <w:style w:type="paragraph" w:styleId="a9">
    <w:name w:val="Normal (Web)"/>
    <w:basedOn w:val="a"/>
    <w:uiPriority w:val="99"/>
    <w:rsid w:val="00E930A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 Spacing"/>
    <w:uiPriority w:val="1"/>
    <w:qFormat/>
    <w:rsid w:val="00E930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footnote text"/>
    <w:basedOn w:val="a"/>
    <w:link w:val="ac"/>
    <w:uiPriority w:val="99"/>
    <w:rsid w:val="00E930A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uiPriority w:val="99"/>
    <w:rsid w:val="00E930AD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d">
    <w:name w:val="footnote reference"/>
    <w:uiPriority w:val="99"/>
    <w:rsid w:val="00E930AD"/>
    <w:rPr>
      <w:rFonts w:cs="Times New Roman"/>
      <w:vertAlign w:val="superscript"/>
    </w:rPr>
  </w:style>
  <w:style w:type="paragraph" w:styleId="ae">
    <w:name w:val="List Paragraph"/>
    <w:basedOn w:val="a"/>
    <w:uiPriority w:val="99"/>
    <w:qFormat/>
    <w:rsid w:val="00E930AD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930A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930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930A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930AD"/>
    <w:pPr>
      <w:spacing w:after="0" w:line="240" w:lineRule="auto"/>
      <w:ind w:left="720" w:firstLine="70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930AD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930AD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930AD"/>
    <w:pPr>
      <w:shd w:val="clear" w:color="auto" w:fill="FFFFFF"/>
      <w:spacing w:before="1320" w:after="0" w:line="240" w:lineRule="atLeast"/>
    </w:pPr>
  </w:style>
  <w:style w:type="character" w:customStyle="1" w:styleId="61">
    <w:name w:val="Основной текст (6) + Полужирный1"/>
    <w:uiPriority w:val="99"/>
    <w:rsid w:val="00E930AD"/>
    <w:rPr>
      <w:b/>
      <w:bCs/>
      <w:shd w:val="clear" w:color="auto" w:fill="FFFFFF"/>
    </w:rPr>
  </w:style>
  <w:style w:type="character" w:customStyle="1" w:styleId="63">
    <w:name w:val="Основной текст (6) + Курсив3"/>
    <w:uiPriority w:val="99"/>
    <w:rsid w:val="00E930AD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930AD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620">
    <w:name w:val="Основной текст (6) + Полужирный2"/>
    <w:uiPriority w:val="99"/>
    <w:rsid w:val="00E930AD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930AD"/>
    <w:rPr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930AD"/>
    <w:pPr>
      <w:shd w:val="clear" w:color="auto" w:fill="FFFFFF"/>
      <w:spacing w:before="120" w:after="0" w:line="211" w:lineRule="exact"/>
      <w:ind w:firstLine="400"/>
      <w:jc w:val="both"/>
    </w:pPr>
    <w:rPr>
      <w:i/>
      <w:iCs/>
    </w:rPr>
  </w:style>
  <w:style w:type="character" w:customStyle="1" w:styleId="4">
    <w:name w:val="Заголовок №4_"/>
    <w:link w:val="40"/>
    <w:uiPriority w:val="99"/>
    <w:locked/>
    <w:rsid w:val="00E930AD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E930AD"/>
    <w:pPr>
      <w:shd w:val="clear" w:color="auto" w:fill="FFFFFF"/>
      <w:spacing w:after="600" w:line="211" w:lineRule="exact"/>
      <w:jc w:val="right"/>
      <w:outlineLvl w:val="3"/>
    </w:pPr>
    <w:rPr>
      <w:b/>
      <w:bCs/>
    </w:rPr>
  </w:style>
  <w:style w:type="character" w:customStyle="1" w:styleId="13">
    <w:name w:val="Заголовок №1_"/>
    <w:link w:val="14"/>
    <w:uiPriority w:val="99"/>
    <w:locked/>
    <w:rsid w:val="00E930AD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E930AD"/>
    <w:pPr>
      <w:shd w:val="clear" w:color="auto" w:fill="FFFFFF"/>
      <w:spacing w:before="480" w:after="240" w:line="240" w:lineRule="atLeast"/>
      <w:outlineLvl w:val="0"/>
    </w:pPr>
    <w:rPr>
      <w:rFonts w:ascii="Calibri" w:hAnsi="Calibri" w:cs="Calibri"/>
      <w:sz w:val="31"/>
      <w:szCs w:val="31"/>
    </w:rPr>
  </w:style>
  <w:style w:type="character" w:customStyle="1" w:styleId="52">
    <w:name w:val="Заголовок №5 (2)_"/>
    <w:link w:val="520"/>
    <w:uiPriority w:val="99"/>
    <w:locked/>
    <w:rsid w:val="00E930AD"/>
    <w:rPr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930AD"/>
    <w:pPr>
      <w:shd w:val="clear" w:color="auto" w:fill="FFFFFF"/>
      <w:spacing w:before="120" w:after="0" w:line="211" w:lineRule="exact"/>
      <w:ind w:firstLine="400"/>
      <w:jc w:val="both"/>
      <w:outlineLvl w:val="4"/>
    </w:pPr>
    <w:rPr>
      <w:b/>
      <w:bCs/>
    </w:rPr>
  </w:style>
  <w:style w:type="character" w:customStyle="1" w:styleId="53">
    <w:name w:val="Заголовок №5 (3)_"/>
    <w:link w:val="530"/>
    <w:uiPriority w:val="99"/>
    <w:locked/>
    <w:rsid w:val="00E930AD"/>
    <w:rPr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930AD"/>
    <w:pPr>
      <w:shd w:val="clear" w:color="auto" w:fill="FFFFFF"/>
      <w:spacing w:before="180" w:after="0" w:line="216" w:lineRule="exact"/>
      <w:ind w:firstLine="400"/>
      <w:jc w:val="both"/>
      <w:outlineLvl w:val="4"/>
    </w:pPr>
    <w:rPr>
      <w:i/>
      <w:iCs/>
    </w:rPr>
  </w:style>
  <w:style w:type="character" w:customStyle="1" w:styleId="610">
    <w:name w:val="Основной текст (6) + Курсив1"/>
    <w:uiPriority w:val="99"/>
    <w:rsid w:val="00E930AD"/>
    <w:rPr>
      <w:rFonts w:ascii="Times New Roman" w:hAnsi="Times New Roman"/>
      <w:i/>
      <w:iCs/>
      <w:spacing w:val="0"/>
      <w:shd w:val="clear" w:color="auto" w:fill="FFFFFF"/>
    </w:rPr>
  </w:style>
  <w:style w:type="character" w:customStyle="1" w:styleId="42">
    <w:name w:val="Заголовок №4 (2)_"/>
    <w:link w:val="420"/>
    <w:uiPriority w:val="99"/>
    <w:locked/>
    <w:rsid w:val="00E930AD"/>
    <w:rPr>
      <w:i/>
      <w:iCs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E930AD"/>
    <w:pPr>
      <w:shd w:val="clear" w:color="auto" w:fill="FFFFFF"/>
      <w:spacing w:before="120" w:after="120" w:line="216" w:lineRule="exact"/>
      <w:ind w:firstLine="420"/>
      <w:outlineLvl w:val="3"/>
    </w:pPr>
    <w:rPr>
      <w:i/>
      <w:iCs/>
    </w:rPr>
  </w:style>
  <w:style w:type="character" w:customStyle="1" w:styleId="dash041e0431044b0447043d044b0439char1">
    <w:name w:val="dash041e_0431_044b_0447_043d_044b_0439__char1"/>
    <w:uiPriority w:val="99"/>
    <w:rsid w:val="00E930A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930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930AD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930AD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0">
    <w:name w:val="Основной текст + Полужирный14"/>
    <w:uiPriority w:val="99"/>
    <w:rsid w:val="00E930AD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f">
    <w:name w:val="Body Text"/>
    <w:basedOn w:val="a"/>
    <w:link w:val="af0"/>
    <w:uiPriority w:val="99"/>
    <w:rsid w:val="00E930AD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Times New Roman"/>
      <w:noProof/>
      <w:sz w:val="24"/>
      <w:szCs w:val="24"/>
      <w:shd w:val="clear" w:color="auto" w:fill="FFFFFF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E930AD"/>
    <w:rPr>
      <w:rFonts w:ascii="Sylfaen" w:eastAsia="SimSun" w:hAnsi="Sylfaen" w:cs="Times New Roman"/>
      <w:noProof/>
      <w:sz w:val="24"/>
      <w:szCs w:val="24"/>
      <w:shd w:val="clear" w:color="auto" w:fill="FFFFFF"/>
      <w:lang w:eastAsia="ru-RU"/>
    </w:rPr>
  </w:style>
  <w:style w:type="character" w:customStyle="1" w:styleId="af1">
    <w:name w:val="Колонтитул_"/>
    <w:link w:val="af2"/>
    <w:uiPriority w:val="99"/>
    <w:locked/>
    <w:rsid w:val="00E930AD"/>
    <w:rPr>
      <w:noProof/>
      <w:shd w:val="clear" w:color="auto" w:fill="FFFFFF"/>
    </w:rPr>
  </w:style>
  <w:style w:type="paragraph" w:customStyle="1" w:styleId="af2">
    <w:name w:val="Колонтитул"/>
    <w:basedOn w:val="a"/>
    <w:link w:val="af1"/>
    <w:uiPriority w:val="99"/>
    <w:rsid w:val="00E930AD"/>
    <w:pPr>
      <w:shd w:val="clear" w:color="auto" w:fill="FFFFFF"/>
      <w:spacing w:after="0" w:line="240" w:lineRule="auto"/>
    </w:pPr>
    <w:rPr>
      <w:noProof/>
      <w:shd w:val="clear" w:color="auto" w:fill="FFFFFF"/>
    </w:rPr>
  </w:style>
  <w:style w:type="character" w:customStyle="1" w:styleId="Sylfaen">
    <w:name w:val="Колонтитул + Sylfaen"/>
    <w:aliases w:val="10,5 pt"/>
    <w:uiPriority w:val="99"/>
    <w:rsid w:val="00E930AD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930AD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930AD"/>
    <w:pPr>
      <w:shd w:val="clear" w:color="auto" w:fill="FFFFFF"/>
      <w:spacing w:after="0" w:line="192" w:lineRule="exact"/>
      <w:jc w:val="both"/>
    </w:pPr>
    <w:rPr>
      <w:rFonts w:ascii="Calibri" w:hAnsi="Calibri" w:cs="Calibri"/>
      <w:b/>
      <w:bCs/>
    </w:rPr>
  </w:style>
  <w:style w:type="character" w:customStyle="1" w:styleId="100">
    <w:name w:val="Основной текст (10)_"/>
    <w:link w:val="101"/>
    <w:uiPriority w:val="99"/>
    <w:locked/>
    <w:rsid w:val="00E930AD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930AD"/>
    <w:pPr>
      <w:shd w:val="clear" w:color="auto" w:fill="FFFFFF"/>
      <w:spacing w:after="0" w:line="240" w:lineRule="atLeast"/>
    </w:pPr>
    <w:rPr>
      <w:rFonts w:ascii="Calibri" w:hAnsi="Calibri" w:cs="Calibri"/>
      <w:sz w:val="31"/>
      <w:szCs w:val="31"/>
    </w:rPr>
  </w:style>
  <w:style w:type="character" w:customStyle="1" w:styleId="af3">
    <w:name w:val="Основной текст + Полужирный"/>
    <w:uiPriority w:val="99"/>
    <w:rsid w:val="00E930AD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930AD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930AD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930AD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930AD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930AD"/>
    <w:pPr>
      <w:shd w:val="clear" w:color="auto" w:fill="FFFFFF"/>
      <w:spacing w:after="0" w:line="192" w:lineRule="exact"/>
      <w:jc w:val="both"/>
      <w:outlineLvl w:val="4"/>
    </w:pPr>
    <w:rPr>
      <w:rFonts w:ascii="Calibri" w:hAnsi="Calibri" w:cs="Calibri"/>
      <w:b/>
      <w:bCs/>
    </w:rPr>
  </w:style>
  <w:style w:type="character" w:customStyle="1" w:styleId="31">
    <w:name w:val="Основной текст + Полужирный3"/>
    <w:uiPriority w:val="99"/>
    <w:rsid w:val="00E930AD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930AD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930AD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4">
    <w:name w:val="Plain Text"/>
    <w:basedOn w:val="a"/>
    <w:link w:val="af5"/>
    <w:uiPriority w:val="99"/>
    <w:rsid w:val="00E930AD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af5">
    <w:name w:val="Текст Знак"/>
    <w:basedOn w:val="a0"/>
    <w:link w:val="af4"/>
    <w:uiPriority w:val="99"/>
    <w:rsid w:val="00E930AD"/>
    <w:rPr>
      <w:rFonts w:ascii="Courier New" w:eastAsia="MS Mincho" w:hAnsi="Courier New" w:cs="Times New Roman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930AD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930AD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1">
    <w:name w:val="Основной текст + Полужирный4"/>
    <w:uiPriority w:val="99"/>
    <w:rsid w:val="00E930AD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930AD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930AD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930AD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930AD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930AD"/>
    <w:pPr>
      <w:shd w:val="clear" w:color="auto" w:fill="FFFFFF"/>
      <w:spacing w:before="720" w:after="300" w:line="216" w:lineRule="exact"/>
      <w:outlineLvl w:val="2"/>
    </w:pPr>
    <w:rPr>
      <w:rFonts w:ascii="Calibri" w:hAnsi="Calibri" w:cs="Calibri"/>
      <w:b/>
      <w:bCs/>
      <w:sz w:val="26"/>
      <w:szCs w:val="26"/>
    </w:rPr>
  </w:style>
  <w:style w:type="character" w:styleId="af6">
    <w:name w:val="Hyperlink"/>
    <w:uiPriority w:val="99"/>
    <w:rsid w:val="00E930AD"/>
    <w:rPr>
      <w:rFonts w:cs="Times New Roman"/>
      <w:color w:val="0000FF"/>
      <w:u w:val="single"/>
    </w:rPr>
  </w:style>
  <w:style w:type="paragraph" w:styleId="af7">
    <w:name w:val="header"/>
    <w:basedOn w:val="a"/>
    <w:link w:val="af8"/>
    <w:uiPriority w:val="99"/>
    <w:rsid w:val="00E930AD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8">
    <w:name w:val="Верхний колонтитул Знак"/>
    <w:basedOn w:val="a0"/>
    <w:link w:val="af7"/>
    <w:uiPriority w:val="99"/>
    <w:rsid w:val="00E930AD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E930AD"/>
  </w:style>
  <w:style w:type="paragraph" w:customStyle="1" w:styleId="FR2">
    <w:name w:val="FR2"/>
    <w:rsid w:val="00E930A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xod">
    <w:name w:val="xod"/>
    <w:basedOn w:val="a"/>
    <w:rsid w:val="00E930AD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  <w:lang w:eastAsia="ru-RU"/>
    </w:rPr>
  </w:style>
  <w:style w:type="character" w:customStyle="1" w:styleId="apple-style-span">
    <w:name w:val="apple-style-span"/>
    <w:basedOn w:val="a0"/>
    <w:rsid w:val="00E930AD"/>
  </w:style>
  <w:style w:type="paragraph" w:customStyle="1" w:styleId="msonormalcxspmiddle">
    <w:name w:val="msonormalcxspmiddle"/>
    <w:basedOn w:val="a"/>
    <w:rsid w:val="00E9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ma">
    <w:name w:val="tema"/>
    <w:basedOn w:val="a"/>
    <w:rsid w:val="00E930AD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24"/>
      <w:szCs w:val="24"/>
      <w:lang w:eastAsia="ru-RU"/>
    </w:rPr>
  </w:style>
  <w:style w:type="paragraph" w:customStyle="1" w:styleId="rim">
    <w:name w:val="rim"/>
    <w:basedOn w:val="a"/>
    <w:rsid w:val="00E930AD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b/>
      <w:bCs/>
      <w:color w:val="000000"/>
      <w:lang w:eastAsia="ru-RU"/>
    </w:rPr>
  </w:style>
  <w:style w:type="character" w:customStyle="1" w:styleId="b-serp-urlitem1">
    <w:name w:val="b-serp-url__item1"/>
    <w:basedOn w:val="a0"/>
    <w:rsid w:val="00E930AD"/>
  </w:style>
  <w:style w:type="character" w:customStyle="1" w:styleId="b-serp-urlmark1">
    <w:name w:val="b-serp-url__mark1"/>
    <w:basedOn w:val="a0"/>
    <w:rsid w:val="00E930AD"/>
  </w:style>
  <w:style w:type="paragraph" w:customStyle="1" w:styleId="17">
    <w:name w:val="Абзац списка1"/>
    <w:basedOn w:val="a"/>
    <w:uiPriority w:val="99"/>
    <w:rsid w:val="00E930AD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9">
    <w:name w:val="Title"/>
    <w:basedOn w:val="a"/>
    <w:next w:val="a"/>
    <w:link w:val="afa"/>
    <w:uiPriority w:val="10"/>
    <w:qFormat/>
    <w:rsid w:val="00E930AD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a">
    <w:name w:val="Название Знак"/>
    <w:basedOn w:val="a0"/>
    <w:link w:val="af9"/>
    <w:uiPriority w:val="10"/>
    <w:rsid w:val="00E930A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8">
    <w:name w:val="Без интервала1"/>
    <w:uiPriority w:val="99"/>
    <w:rsid w:val="00E930A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b">
    <w:name w:val="Body Text Indent"/>
    <w:basedOn w:val="a"/>
    <w:link w:val="afc"/>
    <w:uiPriority w:val="99"/>
    <w:rsid w:val="00E930AD"/>
    <w:pPr>
      <w:spacing w:after="120" w:line="240" w:lineRule="auto"/>
      <w:ind w:left="283"/>
    </w:pPr>
    <w:rPr>
      <w:rFonts w:ascii="Calibri" w:eastAsia="SimSun" w:hAnsi="Calibri" w:cs="Times New Roman"/>
      <w:sz w:val="24"/>
      <w:szCs w:val="20"/>
      <w:lang w:eastAsia="zh-CN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E930AD"/>
    <w:rPr>
      <w:rFonts w:ascii="Calibri" w:eastAsia="SimSun" w:hAnsi="Calibri" w:cs="Times New Roman"/>
      <w:sz w:val="24"/>
      <w:szCs w:val="20"/>
      <w:lang w:eastAsia="zh-CN"/>
    </w:rPr>
  </w:style>
  <w:style w:type="character" w:styleId="afd">
    <w:name w:val="Strong"/>
    <w:uiPriority w:val="99"/>
    <w:qFormat/>
    <w:rsid w:val="00E930AD"/>
    <w:rPr>
      <w:rFonts w:cs="Times New Roman"/>
      <w:b/>
      <w:bCs/>
    </w:rPr>
  </w:style>
  <w:style w:type="character" w:styleId="afe">
    <w:name w:val="Emphasis"/>
    <w:uiPriority w:val="99"/>
    <w:qFormat/>
    <w:rsid w:val="00E930AD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930AD"/>
    <w:rPr>
      <w:rFonts w:cs="Times New Roman"/>
    </w:rPr>
  </w:style>
  <w:style w:type="character" w:styleId="aff">
    <w:name w:val="FollowedHyperlink"/>
    <w:uiPriority w:val="99"/>
    <w:rsid w:val="00E930AD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930AD"/>
    <w:pPr>
      <w:spacing w:before="90" w:after="9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2c3">
    <w:name w:val="c2 c3"/>
    <w:basedOn w:val="a"/>
    <w:uiPriority w:val="99"/>
    <w:rsid w:val="00E930AD"/>
    <w:pPr>
      <w:spacing w:before="90" w:after="9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2">
    <w:name w:val="c2"/>
    <w:basedOn w:val="a"/>
    <w:uiPriority w:val="99"/>
    <w:rsid w:val="00E930AD"/>
    <w:pPr>
      <w:spacing w:before="90" w:after="9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0">
    <w:name w:val="c0"/>
    <w:uiPriority w:val="99"/>
    <w:rsid w:val="00E930AD"/>
    <w:rPr>
      <w:rFonts w:cs="Times New Roman"/>
    </w:rPr>
  </w:style>
  <w:style w:type="character" w:customStyle="1" w:styleId="c1">
    <w:name w:val="c1"/>
    <w:uiPriority w:val="99"/>
    <w:rsid w:val="00E930AD"/>
    <w:rPr>
      <w:rFonts w:cs="Times New Roman"/>
    </w:rPr>
  </w:style>
  <w:style w:type="character" w:customStyle="1" w:styleId="c11">
    <w:name w:val="c11"/>
    <w:uiPriority w:val="99"/>
    <w:rsid w:val="00E930AD"/>
    <w:rPr>
      <w:rFonts w:cs="Times New Roman"/>
    </w:rPr>
  </w:style>
  <w:style w:type="character" w:customStyle="1" w:styleId="c4c1">
    <w:name w:val="c4 c1"/>
    <w:uiPriority w:val="99"/>
    <w:rsid w:val="00E930AD"/>
    <w:rPr>
      <w:rFonts w:cs="Times New Roman"/>
    </w:rPr>
  </w:style>
  <w:style w:type="paragraph" w:customStyle="1" w:styleId="aff0">
    <w:name w:val="Стиль"/>
    <w:rsid w:val="00E93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E930AD"/>
    <w:pPr>
      <w:tabs>
        <w:tab w:val="left" w:pos="6100"/>
      </w:tabs>
      <w:spacing w:after="0" w:line="240" w:lineRule="auto"/>
    </w:pPr>
    <w:rPr>
      <w:rFonts w:ascii="Century Schoolbook" w:eastAsia="Times New Roman" w:hAnsi="Century Schoolbook" w:cs="Times New Roman"/>
      <w:color w:val="000000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E930AD"/>
    <w:rPr>
      <w:rFonts w:ascii="Century Schoolbook" w:eastAsia="Times New Roman" w:hAnsi="Century Schoolbook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15449</Words>
  <Characters>88063</Characters>
  <Application>Microsoft Office Word</Application>
  <DocSecurity>0</DocSecurity>
  <Lines>733</Lines>
  <Paragraphs>206</Paragraphs>
  <ScaleCrop>false</ScaleCrop>
  <Company/>
  <LinksUpToDate>false</LinksUpToDate>
  <CharactersWithSpaces>103306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3</dc:creator>
  <cp:lastModifiedBy>Кабинет 3</cp:lastModifiedBy>
  <cp:revision>3</cp:revision>
  <dcterms:created xsi:type="dcterms:W3CDTF">2020-12-15T11:06:00Z</dcterms:created>
  <dcterms:modified xsi:type="dcterms:W3CDTF">2020-12-15T11:17:00Z</dcterms:modified>
</cp:coreProperties>
</file>