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D5E" w:rsidRDefault="000773F4" w:rsidP="007C5D5E">
      <w:pPr>
        <w:jc w:val="center"/>
        <w:rPr>
          <w:b/>
        </w:rPr>
      </w:pPr>
      <w:r>
        <w:rPr>
          <w:b/>
        </w:rPr>
        <w:t xml:space="preserve"> </w:t>
      </w:r>
      <w:r w:rsidR="00A41098">
        <w:rPr>
          <w:b/>
        </w:rPr>
        <w:t xml:space="preserve"> </w:t>
      </w:r>
      <w:r w:rsidR="0081110C">
        <w:rPr>
          <w:b/>
        </w:rPr>
        <w:t xml:space="preserve"> </w:t>
      </w:r>
      <w:r w:rsidR="007C5D5E">
        <w:rPr>
          <w:b/>
        </w:rPr>
        <w:t>Календарно-тематическое планирование</w:t>
      </w:r>
    </w:p>
    <w:p w:rsidR="007C5D5E" w:rsidRDefault="007C5D5E" w:rsidP="007C5D5E">
      <w:pPr>
        <w:jc w:val="center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русскому языку,</w:t>
      </w:r>
    </w:p>
    <w:p w:rsidR="007C5D5E" w:rsidRDefault="007C5D5E" w:rsidP="007C5D5E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основное</w:t>
      </w:r>
      <w:proofErr w:type="gramEnd"/>
      <w:r>
        <w:rPr>
          <w:b/>
        </w:rPr>
        <w:t xml:space="preserve"> общее образование)</w:t>
      </w:r>
    </w:p>
    <w:p w:rsidR="007C5D5E" w:rsidRDefault="007C5D5E" w:rsidP="007C5D5E">
      <w:pPr>
        <w:jc w:val="center"/>
        <w:rPr>
          <w:b/>
        </w:rPr>
      </w:pPr>
      <w:r>
        <w:rPr>
          <w:b/>
        </w:rPr>
        <w:t>9 класс</w:t>
      </w:r>
    </w:p>
    <w:p w:rsidR="005F0524" w:rsidRDefault="007C5D5E" w:rsidP="007C5D5E">
      <w:pPr>
        <w:spacing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b/>
        </w:rPr>
        <w:t xml:space="preserve">2014-2015 учебный </w:t>
      </w:r>
    </w:p>
    <w:tbl>
      <w:tblPr>
        <w:tblW w:w="19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6"/>
        <w:gridCol w:w="816"/>
        <w:gridCol w:w="5243"/>
        <w:gridCol w:w="5243"/>
        <w:gridCol w:w="5244"/>
      </w:tblGrid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№ урока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Тема урока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Виды учебной деятельности учителя и обучающихся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УУД</w:t>
            </w:r>
          </w:p>
          <w:p w:rsidR="00180109" w:rsidRPr="008E2DD6" w:rsidRDefault="00180109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дата</w:t>
            </w:r>
            <w:proofErr w:type="gramEnd"/>
          </w:p>
        </w:tc>
      </w:tr>
      <w:tr w:rsidR="00180109" w:rsidTr="00180109">
        <w:trPr>
          <w:gridAfter w:val="3"/>
          <w:wAfter w:w="1573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96C1B">
              <w:rPr>
                <w:rFonts w:ascii="Times New Roman" w:hAnsi="Times New Roman"/>
                <w:color w:val="0D0D0D"/>
                <w:sz w:val="24"/>
                <w:szCs w:val="24"/>
              </w:rPr>
              <w:t>Русский язык – национальный язык русского народа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296C1B">
              <w:rPr>
                <w:rFonts w:ascii="Times New Roman" w:hAnsi="Times New Roman"/>
                <w:color w:val="0D0D0D"/>
                <w:sz w:val="24"/>
                <w:szCs w:val="24"/>
              </w:rPr>
              <w:t>и язык межнационального общения.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Знание основных форм существования национального русского языка: русский литературный язык,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территориальные(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народные говоры), социальные диалекты (жаргоны) и просторечие. Иметь понятие о литературном языке. Функциональные стили русского литературного языка. Языковая норма как основная отличительная особенность русского литературного языка и её признаки. Знание видов норм русского литературного языка: орфоэпические, лексические, морфологические, синтаксические, стилистические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. орфографические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и пунктуационные.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Познавательные УУД: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ориентироваться в учебнике: на развороте, в оглавлении, условных обозначениях;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извлекать информацию из текста, схем, условных обозначений.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УУД: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высказывать предположения на основе наблюдений и сравнивать с выводами в учебнике;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осуществлять познавательную и личностную рефлексию.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Коммуникативные УУД: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слушать и понимать других;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договариваться и приходить к общему решению в совместной деятельности;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строить речевое высказывание в соответствии с поставленными задачами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9A5E21">
        <w:trPr>
          <w:trHeight w:val="23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B06D09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Культура речи и ее основные аспекты: нормативный, коммуникативный, этический. </w:t>
            </w:r>
          </w:p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B06D09">
              <w:rPr>
                <w:rFonts w:ascii="Times New Roman" w:hAnsi="Times New Roman"/>
                <w:color w:val="0D0D0D"/>
                <w:sz w:val="24"/>
                <w:szCs w:val="24"/>
              </w:rPr>
              <w:t>Основные критерии культуры речи.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Знание основных видов ошибок в устной и письменной речи: в содержании и построении речевого высказывания; в соблюдении речевых, грамматических норм; в соблюдении правописных (в письменной речи), орфоэпических и пунктуационных норм (в устной речи); в использовании невербальных средств в устном общении.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Познавательные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Коммуникативные УУД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5410AA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72DD3" w:rsidTr="009A5E2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3-4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9113B7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Входная контрольная работа за курс 8 класса</w:t>
            </w:r>
          </w:p>
          <w:p w:rsidR="00472DD3" w:rsidRPr="009113B7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Знание основных единиц языка. Повторение и закрепление знаний и умений по фонетике, орфоэпии, лексика, </w:t>
            </w:r>
            <w:proofErr w:type="spell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морфемике</w:t>
            </w:r>
            <w:proofErr w:type="spell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, словообразование. Умение производить фонетический, </w:t>
            </w:r>
            <w:proofErr w:type="spell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морфемно</w:t>
            </w:r>
            <w:proofErr w:type="spell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-словообразовательный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. лексический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, морфологический анализ слов, синтаксический и пунктуационный разбор предложений. 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9A5E2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t>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96C1B">
              <w:rPr>
                <w:rFonts w:ascii="Times New Roman" w:hAnsi="Times New Roman"/>
                <w:color w:val="0D0D0D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рфоэпия как раздел лингвистики. Н</w:t>
            </w:r>
            <w:r w:rsidRPr="00296C1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ормы, определяющие произношение гласных звуков и произношение согласных звуков; ударение в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отдельных грамматических формах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9A5E2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296C1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highlight w:val="yellow"/>
              </w:rPr>
            </w:pPr>
            <w:r w:rsidRPr="00B36FE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7-8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296C1B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  <w:r w:rsidRPr="00B36FEB">
              <w:rPr>
                <w:rFonts w:ascii="Times New Roman" w:hAnsi="Times New Roman"/>
                <w:color w:val="0D0D0D"/>
                <w:sz w:val="24"/>
                <w:szCs w:val="24"/>
              </w:rPr>
              <w:t>Применение знаний по морфологии в практике правописания.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9A5E2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9-10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9113B7">
              <w:rPr>
                <w:rFonts w:ascii="Times New Roman" w:hAnsi="Times New Roman"/>
                <w:color w:val="0D0D0D"/>
                <w:sz w:val="24"/>
                <w:szCs w:val="24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Выявление степени владения основными нормами русского литературного языка, освоенными в процессе изучения русского языка в школе; соблюдение их в письменных высказываниях.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9A5E2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75154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51543">
              <w:rPr>
                <w:rFonts w:ascii="Times New Roman" w:hAnsi="Times New Roman"/>
                <w:color w:val="0D0D0D"/>
                <w:sz w:val="24"/>
                <w:szCs w:val="24"/>
              </w:rPr>
              <w:t>11-12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A10D8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A10D8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Применение знаний по фонетике в практике правописания.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3-14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296C1B">
              <w:rPr>
                <w:rFonts w:ascii="Times New Roman" w:hAnsi="Times New Roman"/>
                <w:color w:val="0D0D0D"/>
                <w:sz w:val="24"/>
                <w:szCs w:val="24"/>
              </w:rPr>
              <w:t>Внутритекстовые</w:t>
            </w:r>
            <w:proofErr w:type="spellEnd"/>
            <w:r w:rsidRPr="00296C1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средства связи. </w:t>
            </w: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Знание признаков текста. Умение определять тему, основную мысль текста, ключевые слова, виды связи предложений в тексте; находить смысловые, лексические и грамматические средства связи предложений текста и частей текста.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Выделение  </w:t>
            </w:r>
            <w:proofErr w:type="spell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микротем</w:t>
            </w:r>
            <w:proofErr w:type="spellEnd"/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текста, деление  его на абзацы. Умение 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средств связи. Деление текста на смысловые части, осуществление информационной переработки текста, передача его содержания в виде плана (простого, сложного, тезисного), конспекта, аннотации, схемы, таблицы и т.п. Создание и редактирование собственных текстов-рассуждений разных видов (доказательств, объяснений, размышлений) в рамках заданного стиля речи. Написание рецензий на прочитанные (прослушанные) тексты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Коммуникативные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Стремиться к координации действий в сотрудничестве.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Слушать и слышать других.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Осуществлять речевую рефлексию.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Ставить и решать проблему, анализировать условия и пути её достижения.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Оценивать свои действия в соответствии с поставленной задачей.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3.Прогнозировать, корректировать свою деятельность.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Формулировать тему урока и его последующее содержание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5. 5. Определять последовательность действий (составлять план).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Оценивать достигнутые результаты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Познавательные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1. Пользоваться разными видами чтения (просмотровым, поисковым, изучающим).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. 2. Владеть различными видами </w:t>
            </w:r>
            <w:proofErr w:type="spellStart"/>
            <w:r w:rsidRPr="005410AA">
              <w:rPr>
                <w:rFonts w:ascii="Times New Roman" w:hAnsi="Times New Roman"/>
              </w:rPr>
              <w:t>аудирования</w:t>
            </w:r>
            <w:proofErr w:type="spellEnd"/>
            <w:r w:rsidRPr="005410AA">
              <w:rPr>
                <w:rFonts w:ascii="Times New Roman" w:hAnsi="Times New Roman"/>
              </w:rPr>
              <w:t xml:space="preserve"> (ознакомительным, детальным).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Оформлять письменный текст в соответствии с правилами письма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B36FE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15-16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C6448">
              <w:rPr>
                <w:rFonts w:ascii="Times New Roman" w:hAnsi="Times New Roman"/>
                <w:color w:val="0D0D0D"/>
                <w:sz w:val="24"/>
                <w:szCs w:val="24"/>
              </w:rPr>
              <w:t>Функционально-смысловые типы текста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: рассуждение</w:t>
            </w:r>
          </w:p>
        </w:tc>
        <w:tc>
          <w:tcPr>
            <w:tcW w:w="5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Познавательные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4. Владеть приёмами продуктивного чтения, </w:t>
            </w:r>
            <w:r w:rsidRPr="005410AA">
              <w:rPr>
                <w:rFonts w:ascii="Times New Roman" w:hAnsi="Times New Roman"/>
              </w:rPr>
              <w:lastRenderedPageBreak/>
              <w:t>соблюдая его этапы.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Коммуникативные УУД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5410AA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lastRenderedPageBreak/>
              <w:t>сентябрь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17-18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Основные жанры устной научной речи. Рецензия, выступление, статья </w:t>
            </w:r>
          </w:p>
        </w:tc>
        <w:tc>
          <w:tcPr>
            <w:tcW w:w="5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E66FF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19-20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E66FFB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Р/р Изложение содержания прослушанного текста </w:t>
            </w:r>
          </w:p>
        </w:tc>
        <w:tc>
          <w:tcPr>
            <w:tcW w:w="5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75154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8C41CD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21-22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390265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Основные жанры устной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публичной речи (выступление, обсуждение, статья, интервью, очерк)</w:t>
            </w:r>
          </w:p>
        </w:tc>
        <w:tc>
          <w:tcPr>
            <w:tcW w:w="5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сентябрь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Контрольная работа № 2. Выполнение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теста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в соответствии с заданиями ОГЭ.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Владение основными нормами русского литературного языка, освоенными в процессе изучения русского языка в школе; соблюдают их в письменных высказываниях различной коммуникативной направленности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472DD3" w:rsidTr="008163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25-26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Сложные предложения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Понятие о сложном предложении, различение разных видов сложного предложения: бессоюзных и союзных (сочинительных и подчинительных). Нахождение средств синтаксической связи между частями сложного предложения.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Группирование  сложных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предложений по заданным признакам. Знание о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средствах  связи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между их частями.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Pr="00E66FFB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27-28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Pr="00E66FFB" w:rsidRDefault="00180109" w:rsidP="00180109">
            <w:pPr>
              <w:pStyle w:val="a3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Р/р Изложение прочитанного текста с творческим заданием.</w:t>
            </w:r>
            <w:r w:rsidRPr="00E66FF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Компрессия текста.  Знание способов и приёмов сжатия текста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Коммуникативные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1. Владеть монологической речью.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Адекватно использовать речевые средства для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410AA">
              <w:rPr>
                <w:rFonts w:ascii="Times New Roman" w:hAnsi="Times New Roman"/>
              </w:rPr>
              <w:t>решения</w:t>
            </w:r>
            <w:proofErr w:type="gramEnd"/>
            <w:r w:rsidRPr="005410AA">
              <w:rPr>
                <w:rFonts w:ascii="Times New Roman" w:hAnsi="Times New Roman"/>
              </w:rPr>
              <w:t xml:space="preserve"> коммуникативных задач.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Договариваться и приходить к общему решению в совместной деятельности.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Свободно излагать содержание в устной форме, соблюдая нормы построения текста.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5. Слушать и слышать других.</w:t>
            </w:r>
          </w:p>
          <w:p w:rsidR="00180109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lastRenderedPageBreak/>
              <w:t xml:space="preserve">6. Осуществлять речевой самоконтроль в процессе речевой деятельности.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Регулятивные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Высказывать предположения на основе наблюдений.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Формулировать вопрос (проблему) урока и его цель.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Искать пути решения проблемы.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Осуществлять познавательную и личностную рефлексию.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5. Соотносить цели и результаты своей деятельности.</w:t>
            </w:r>
          </w:p>
          <w:p w:rsidR="00180109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Вырабатывать критерии оценки и определять степень успешности работы.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Познавательные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Выделять главное, раскрывать информацию на основе ключевых слов; преобразовывать информацию из одной формы в другую (текст в схему).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Анализировать, сравнивать, устанавливать сходства и различия, группировать, делать выводы, устанавливать закономерности.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05753B">
              <w:rPr>
                <w:rFonts w:ascii="Times New Roman" w:hAnsi="Times New Roman"/>
                <w:color w:val="0D0D0D"/>
                <w:sz w:val="24"/>
                <w:szCs w:val="24"/>
              </w:rPr>
              <w:t>Типы сложных предложений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Понятие о сложносочинённом предложении, виды сложносочинённого предложения и знаки препинания в них. Овладение основными понятиями синтаксиса. Понимание смысловых отношений между частями сложносочиненного предложения, определение средств их выражения; </w:t>
            </w:r>
          </w:p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Моделирование сложносочиненных предложений по заданным схемам, замена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 xml:space="preserve">сложносочиненных предложений синонимическими сложноподчиненными и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употребление  их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в речи. 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lastRenderedPageBreak/>
              <w:t>Познавательные УУД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lastRenderedPageBreak/>
              <w:t xml:space="preserve">Коммуникативные УУД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472DD3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Регулятивные УУД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:rsidR="00472DD3" w:rsidRPr="008E2DD6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lastRenderedPageBreak/>
              <w:t>октябрь</w:t>
            </w:r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31-32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05753B">
              <w:rPr>
                <w:rFonts w:ascii="Times New Roman" w:hAnsi="Times New Roman"/>
                <w:color w:val="0D0D0D"/>
                <w:sz w:val="24"/>
                <w:szCs w:val="24"/>
              </w:rPr>
              <w:t>Средства выражения синтаксических отношений между частями сложного предложения.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594649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33-34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05753B">
              <w:rPr>
                <w:rFonts w:ascii="Times New Roman" w:hAnsi="Times New Roman"/>
                <w:color w:val="0D0D0D"/>
                <w:sz w:val="24"/>
                <w:szCs w:val="24"/>
              </w:rPr>
              <w:t>Типы сложных предложений.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Сложносочиненное предложение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E66FF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E66FFB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Написание сочинения-рассуждения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«Герои Сибири»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Служебные части речи. Классификация сочинительных союзов.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39-40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Pr="00F9268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сложносочиненного предложения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41-42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Применение знаний по синтаксису в практике правописания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Компрессия текста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9F6B8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43-44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Синтаксический и пунктуационный анализ сложного предложения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Умение производить синтаксический и пунктуационный разбор сложносочиненных предложений,</w:t>
            </w:r>
          </w:p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составление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схем сложносочиненных предложений.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октябрь</w:t>
            </w:r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9F6B8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45-46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05753B">
              <w:rPr>
                <w:rFonts w:ascii="Times New Roman" w:hAnsi="Times New Roman"/>
                <w:color w:val="0D0D0D"/>
                <w:sz w:val="24"/>
                <w:szCs w:val="24"/>
              </w:rPr>
              <w:t>Типы сложных предложений.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Сложноподчиненное предложение Союзы и союзные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слова.   </w:t>
            </w:r>
            <w:proofErr w:type="gramEnd"/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Понятие о сложноподчинённом предложении, виды придаточных, понятие о союзах и союзных словах. Овладение основными понятиями синтаксиса. Определение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и  нахождение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главной  и придаточной части сложноподчиненного предложения. Понимание смысловых отношений между частями сложноподчиненного предложения, определение средств их выражения. Распознавание разных видов придаточных в сложноподчинённых предложениях.  Составление схем сложноподчиненных предложений с одной придаточной частью. Различение союзов и союзных слов в сложноподчинённых предложениях.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t>нояб</w:t>
            </w:r>
            <w:proofErr w:type="spellEnd"/>
            <w:proofErr w:type="gramEnd"/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t>рь</w:t>
            </w:r>
            <w:proofErr w:type="spellEnd"/>
            <w:proofErr w:type="gramEnd"/>
          </w:p>
        </w:tc>
      </w:tr>
      <w:tr w:rsidR="00472DD3" w:rsidTr="0051290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47-48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F41DE3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Контрольная работа за </w:t>
            </w:r>
            <w:r w:rsidRPr="00F41DE3"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t>I</w:t>
            </w:r>
            <w:r w:rsidRPr="00F41DE3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четверть</w:t>
            </w:r>
          </w:p>
          <w:p w:rsidR="00472DD3" w:rsidRPr="00F41DE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t>нояб</w:t>
            </w:r>
            <w:proofErr w:type="spellEnd"/>
            <w:proofErr w:type="gramEnd"/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t>рь</w:t>
            </w:r>
            <w:proofErr w:type="spellEnd"/>
            <w:proofErr w:type="gramEnd"/>
          </w:p>
        </w:tc>
      </w:tr>
      <w:tr w:rsidR="00472DD3" w:rsidTr="0041219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49-50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Н</w:t>
            </w:r>
            <w:r w:rsidRPr="005E4C27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ормы построения </w:t>
            </w:r>
            <w:r w:rsidRPr="005E4C27"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 xml:space="preserve">сложноподчиненного предложения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 xml:space="preserve">Определение значений придаточных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определительных, средств связи придаточного с главным, места нахождения в сложноподчинённом предложении; умение производить синонимическую замену придаточных определительных причастными оборотами; правильно ставить необходимые знаки препинания и строить по указанным схемам сложноподчинённые предложения с придаточным определительным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lastRenderedPageBreak/>
              <w:t>Познавательные УУД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lastRenderedPageBreak/>
              <w:t>1. Владеть приёмами отбора и систематизации материала.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Коммуникативные УУД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472DD3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Регулятивные УУД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:rsidR="00472DD3" w:rsidRPr="008E2DD6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lastRenderedPageBreak/>
              <w:t>нояб</w:t>
            </w:r>
            <w:proofErr w:type="spellEnd"/>
            <w:proofErr w:type="gramEnd"/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lastRenderedPageBreak/>
              <w:t>рь</w:t>
            </w:r>
            <w:proofErr w:type="spellEnd"/>
            <w:proofErr w:type="gramEnd"/>
          </w:p>
        </w:tc>
      </w:tr>
      <w:tr w:rsidR="00472DD3" w:rsidTr="0041219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9F6B8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М</w:t>
            </w:r>
            <w:r w:rsidRPr="005E4C27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есто придаточного определительного в сложноподчиненном предложении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Определение значений придаточных изъяснительных, средств связи придаточного с главным, места нахождения в сложноподчинённом предложении; различение придаточных изъяснительных и определительных, присоединяемых омонимичными союзом и союзным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словом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; правильно ставить необходимые знаки препинания и строить по указанным схемам сложноподчинённые предложения с придаточным изъяснительным.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t>нояб</w:t>
            </w:r>
            <w:proofErr w:type="spellEnd"/>
            <w:proofErr w:type="gramEnd"/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E2DD6">
              <w:rPr>
                <w:rFonts w:ascii="Times New Roman" w:hAnsi="Times New Roman"/>
              </w:rPr>
              <w:t>рь</w:t>
            </w:r>
            <w:proofErr w:type="spellEnd"/>
            <w:proofErr w:type="gramEnd"/>
          </w:p>
        </w:tc>
      </w:tr>
      <w:tr w:rsidR="00472DD3" w:rsidTr="0041219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53-54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</w:t>
            </w:r>
            <w:r w:rsidRPr="005E4C27">
              <w:rPr>
                <w:rFonts w:ascii="Times New Roman" w:hAnsi="Times New Roman"/>
                <w:color w:val="0D0D0D"/>
                <w:sz w:val="24"/>
                <w:szCs w:val="24"/>
              </w:rPr>
              <w:t>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Знание трёх основных групп придаточных обстоятельственных: времени и места; причины, следствия, условия, уступки, цели; образа действия, меры, степени, сравнения. Уяснение признаков придаточного места и времени; определение средств их связи с главным; умение составлять по указанным схемам сложноподчинённые предложения с придаточным места и времени, умение производить синонимическую замену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придаточных  времени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другими синтаксическими средствами, составлять по указанным схемам сложноподчинённые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предложения с придаточным времени, ставить необходимые знаки препинания между частями сложноподчинённые предложения с придаточным места и времени.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январь</w:t>
            </w:r>
            <w:proofErr w:type="gramEnd"/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="00180109"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сложноподчиненного предложения</w:t>
            </w:r>
            <w:r w:rsidR="00180109"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="00180109"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="00180109">
              <w:rPr>
                <w:rFonts w:ascii="Times New Roman" w:hAnsi="Times New Roman"/>
                <w:color w:val="0D0D0D"/>
                <w:sz w:val="24"/>
                <w:szCs w:val="24"/>
              </w:rPr>
              <w:t>Сложноподчинённые предложения с придаточными обстоятельственными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Знание учащимися пройденного материала и качество их подготовки к Итоговой аттестации.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Ставить и решать проблему, анализировать условия и пути её достижения.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Оценивать свои действия в соответствии с поставленной задачей.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Прогнозировать, корректировать свою деятельность.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Формулировать тему урока и его последующее содержание.</w:t>
            </w:r>
          </w:p>
          <w:p w:rsidR="00180109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Познавательные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1. Пользоваться разными видами чтения (просмотровым, поисковым, изучающим).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Владеть различными видами </w:t>
            </w:r>
            <w:proofErr w:type="spellStart"/>
            <w:r w:rsidRPr="005410AA">
              <w:rPr>
                <w:rFonts w:ascii="Times New Roman" w:hAnsi="Times New Roman"/>
              </w:rPr>
              <w:t>аудирования</w:t>
            </w:r>
            <w:proofErr w:type="spellEnd"/>
            <w:r w:rsidRPr="005410AA">
              <w:rPr>
                <w:rFonts w:ascii="Times New Roman" w:hAnsi="Times New Roman"/>
              </w:rPr>
              <w:t xml:space="preserve"> (ознакомительным, детальным).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Оформлять письменный текст в соответствии с правилами письма.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t>январь</w:t>
            </w:r>
            <w:proofErr w:type="gramEnd"/>
          </w:p>
        </w:tc>
      </w:tr>
      <w:tr w:rsidR="00472DD3" w:rsidTr="006832C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56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сложноподчиненного предложения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придаточным сравнения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Уяснение признаков придаточного сравнения; умение отличать придаточного сравнения от сравнительного оборота в простом предложении; постановка знаков препинания в предложениях с союзом 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(применение приёма синонимической замены как средства разграничения синтаксических конструкций, присоединяемых союзом как).</w:t>
            </w: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Познавательные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Коммуникативные УУД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Владеть приёмами монологической и диалогической речи, гибкого чтения и </w:t>
            </w:r>
            <w:r w:rsidRPr="005410AA">
              <w:rPr>
                <w:rFonts w:ascii="Times New Roman" w:hAnsi="Times New Roman"/>
              </w:rPr>
              <w:lastRenderedPageBreak/>
              <w:t>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5410AA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  <w:proofErr w:type="gramStart"/>
            <w:r w:rsidRPr="008E2DD6">
              <w:rPr>
                <w:rFonts w:ascii="Times New Roman" w:hAnsi="Times New Roman"/>
              </w:rPr>
              <w:lastRenderedPageBreak/>
              <w:t>январь</w:t>
            </w:r>
            <w:proofErr w:type="gramEnd"/>
          </w:p>
        </w:tc>
      </w:tr>
      <w:tr w:rsidR="00472DD3" w:rsidTr="006832C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57-58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сложноподчиненного предложения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придаточным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 xml:space="preserve">образа действия, меры </w:t>
            </w:r>
          </w:p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степени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 xml:space="preserve">Умение определять значение придаточных образа действия, меры и степени; составлять схемы сложноподчинённых предложений с указанными видами придаточных. Правильная постановка знаков препинания между частями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 xml:space="preserve">сложноподчинённых предложений с придаточными образа действия, меры и степени. 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rPr>
                <w:rFonts w:ascii="Times New Roman" w:hAnsi="Times New Roman"/>
              </w:rPr>
            </w:pPr>
          </w:p>
        </w:tc>
      </w:tr>
      <w:tr w:rsidR="00472DD3" w:rsidTr="006832C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59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сложноподчиненного предложения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придаточным цели 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Уяснение, что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придаточным цели, условия, причины и следствия, уступки, присоединительным имеют общее значение обусловленности; Умение определять значение придаточных, составлять схемы сложноподчинённых предложений с указанными видами придаточных. Правильная постановка знаков препинания между частями сложноподчинённых предложений с придаточными цели, условия, причины и следствия, уступки, присоединительным.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Знание  основных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языковых средств оформления рассуждения.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6832C6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594649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60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сложноподчиненного предложения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придаточным условия 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61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Н</w:t>
            </w:r>
            <w:r w:rsidR="00180109"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ормы построения сложноподчиненного предложения</w:t>
            </w:r>
            <w:r w:rsidR="00180109"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="00180109"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="00180109">
              <w:rPr>
                <w:rFonts w:ascii="Times New Roman" w:hAnsi="Times New Roman"/>
                <w:color w:val="0D0D0D"/>
                <w:sz w:val="24"/>
                <w:szCs w:val="24"/>
              </w:rPr>
              <w:t>Сложноподчинённые предложения с придаточными причины</w:t>
            </w:r>
          </w:p>
          <w:p w:rsidR="00180109" w:rsidRDefault="00180109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следствия  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109" w:rsidRDefault="00180109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Ставить и решать проблему, анализировать условия и пути её достижения.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Оценивать свои действия в соответствии с поставленной задачей.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Прогнозировать, корректировать свою деятельность.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Формулировать тему урока и его последующее содержание.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Познавательные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1. Пользоваться разными видами чтения (просмотровым, поисковым, изучающим).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Владеть различными видами </w:t>
            </w:r>
            <w:proofErr w:type="spellStart"/>
            <w:r w:rsidRPr="005410AA">
              <w:rPr>
                <w:rFonts w:ascii="Times New Roman" w:hAnsi="Times New Roman"/>
              </w:rPr>
              <w:t>аудирования</w:t>
            </w:r>
            <w:proofErr w:type="spellEnd"/>
            <w:r w:rsidRPr="005410AA">
              <w:rPr>
                <w:rFonts w:ascii="Times New Roman" w:hAnsi="Times New Roman"/>
              </w:rPr>
              <w:t xml:space="preserve"> (ознакомительным, детальным).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lastRenderedPageBreak/>
              <w:t>3. Оформлять письменный текст в соответствии с правилами письма.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AB787C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62-63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244680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24468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Создание устных высказываний разной коммуникативной направленности в зависимости от сферы и ситуации общения.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Познавательные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Коммуникативные УУД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5410AA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Формулировать вопрос (проблему) урока, его цель. 3. Соотносить цели и результаты своей </w:t>
            </w:r>
            <w:r w:rsidRPr="005410AA">
              <w:rPr>
                <w:rFonts w:ascii="Times New Roman" w:hAnsi="Times New Roman"/>
              </w:rPr>
              <w:lastRenderedPageBreak/>
              <w:t>деятельности.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64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gramStart"/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>нормы</w:t>
            </w:r>
            <w:proofErr w:type="gramEnd"/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построения сложноподчиненного предложения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74316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придаточным уступительным и присоединительными 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65-66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F97722">
              <w:rPr>
                <w:rFonts w:ascii="Times New Roman" w:hAnsi="Times New Roman"/>
                <w:color w:val="0D0D0D"/>
                <w:sz w:val="24"/>
                <w:szCs w:val="24"/>
              </w:rPr>
              <w:t>Средства выражения синтаксических отношений между частями сложного предложения.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Умение определять значение придаточных разных видов, составлять схемы сложноподчинённых предложений с указанными видами придаточных. Правильная постановка знаков препинания между частями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придаточными  разных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видов.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E66FF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67-68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E66FFB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Р/р Написание сочинения – рассуждения на лингвистическую тему.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Умение правильно формулировать тезис, подбирать доказательства, аргументируя их текстами из подготовительных материалов ГИА, делать соответствующий вывод.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684A8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69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3424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Типы сложных предложений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предложения с несколькими придаточными 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Виды подчинительной связи в сложноподчинённом предложении с несколькими придаточными: соподчинение (однородное и неоднородное), последовательное подчинение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70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3424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Типы сложных предложений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предложения с несколькими придаточными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2F63C5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684A8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71-72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Контрольная работа № 4. Диктант по теме «Сложноподчинённое предложение» 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Pr="00684A8B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73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EB7E8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Типы сложных предложений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Бессоюзное сложное предложение  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Понятие о бессоюзном сложном предложении, знаки препинания в них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Коммуникативные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1. Владеть монологической речью.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Адекватно использовать речевые средства для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410AA">
              <w:rPr>
                <w:rFonts w:ascii="Times New Roman" w:hAnsi="Times New Roman"/>
              </w:rPr>
              <w:t>решения</w:t>
            </w:r>
            <w:proofErr w:type="gramEnd"/>
            <w:r w:rsidRPr="005410AA">
              <w:rPr>
                <w:rFonts w:ascii="Times New Roman" w:hAnsi="Times New Roman"/>
              </w:rPr>
              <w:t xml:space="preserve"> коммуникативных задач.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Договариваться и приходить к общему решению в совместной деятельности.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Свободно излагать содержание в устной форме, соблюдая нормы построения текста.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5. Слушать и слышать других.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6. Осуществлять речевой самоконтроль в процессе речевой деятельности.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Высказывать предположения на основе наблюдений.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Формулировать вопрос (проблему) урока и его цель.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Искать пути решения проблемы.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Осуществлять познавательную и личностную рефлексию.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5. Соотносить цели и результаты своей деятельности.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Вырабатывать критерии оценки и определять степень успешности работы.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Познавательные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Выделять главное, раскрывать информацию на основе ключевых слов; преобразовывать информацию из одной формы в другую (текст в схему).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lastRenderedPageBreak/>
              <w:t>3. Анализировать, сравнивать, устанавливать сходства и различия, группировать, делать выводы, устанавливать закономерности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684A8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74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proofErr w:type="gramStart"/>
            <w:r>
              <w:t>нормы</w:t>
            </w:r>
            <w:proofErr w:type="gramEnd"/>
            <w:r>
              <w:t xml:space="preserve"> построения бессоюзного предложения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Познавательные УУД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 Владеть приёмами отбора и систематизации материала.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Коммуникативные УУД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472DD3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Регулятивные УУД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472DD3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 xml:space="preserve">2. Формулировать вопрос (проблему) урока, его цель. 3. Соотносить цели и результаты своей </w:t>
            </w:r>
            <w:r w:rsidRPr="00472DD3">
              <w:rPr>
                <w:rFonts w:ascii="Times New Roman" w:hAnsi="Times New Roman"/>
              </w:rPr>
              <w:lastRenderedPageBreak/>
              <w:t>деятельности.</w:t>
            </w:r>
          </w:p>
          <w:p w:rsidR="00472DD3" w:rsidRPr="008E2DD6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DD3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75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gramStart"/>
            <w:r w:rsidRPr="00E71EC4">
              <w:rPr>
                <w:rFonts w:ascii="Times New Roman" w:hAnsi="Times New Roman"/>
                <w:color w:val="0D0D0D"/>
                <w:sz w:val="24"/>
                <w:szCs w:val="24"/>
              </w:rPr>
              <w:t>нормы</w:t>
            </w:r>
            <w:proofErr w:type="gramEnd"/>
            <w:r w:rsidRPr="00E71EC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построения бессоюзного предложения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76-77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Контрольная работа № 5 за 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  <w:lang w:val="en-US"/>
              </w:rPr>
              <w:t>III</w:t>
            </w:r>
            <w:r w:rsidRPr="00F6108D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четверть </w:t>
            </w:r>
          </w:p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78-79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Знаки препинания в бессоюзном сложном предложении  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80-81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F6108D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Знаки препинания в бессоюзном сложном предложении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Проверка качества обучения учащихся по пройденной теме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594649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82-83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Применение знаний по синтаксису в практике правописания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Умение правильно формулировать тезис, подбирать доказательства, аргументируя их текстами из подготовительных материалов ГИА, делать соответствующий вывод.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84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7652E9">
              <w:rPr>
                <w:rFonts w:ascii="Times New Roman" w:hAnsi="Times New Roman"/>
                <w:color w:val="0D0D0D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Понятие о сложном предложении с различными видами союзной и бессоюзной связи;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знание  видов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связи: сочинительная и подчинительная, сочинительная и бессоюзная связь, подчинительная и бессоюзная связь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85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652E9">
              <w:rPr>
                <w:rFonts w:ascii="Times New Roman" w:hAnsi="Times New Roman"/>
                <w:color w:val="0D0D0D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86-87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D174A">
              <w:rPr>
                <w:rFonts w:ascii="Times New Roman" w:hAnsi="Times New Roman"/>
                <w:color w:val="0D0D0D"/>
                <w:sz w:val="24"/>
                <w:szCs w:val="24"/>
              </w:rPr>
              <w:t>Сложные предложения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7D174A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Основные разновидности предложений в зависимости от сочетаний видов связи.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Понятие о сложном предложении с различными видами союзной и бессоюзной связи;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знание  видов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связи: сочинительная и подчинительная, сочинительная и бессоюзная связь, подчинительная и бессоюзная связь, сочинительная, подчинительная и бессоюзная связь; период как особая форма организации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сложных предложений и как поэтическое средство художественной речи.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88-89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t>Сложные предложения.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Интонационные и пунктуационные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особенности сложных предложений с разными видами союзной и бессоюзной связи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E66FFB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>90-91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E66FFB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6FF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Р/р Сжатое изложение по прослушанному тексту (по материалам примерных текстов, предложенных разработчиками ФИПИ)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Умение производить компрессию текста, используя способы и приёмы сжатия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175173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Культура речи. Правильное употребление в речи сложных предложений</w:t>
            </w:r>
            <w:r>
              <w:rPr>
                <w:rStyle w:val="FontStyle27"/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Умение производить синтаксический разбор предложений с прямой речью, ставить знаки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препинания  в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предложениях с прямой речью; соблюдение грамматических норм при преобразовании   прямой речи в косвенную и наоборот; знание пунктуационного оформления диалога, постановки знаков препинания в предложениях с цитатой; соблюдение основных требований к цитированию.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80109" w:rsidTr="00180109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93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109" w:rsidRDefault="00180109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Способы передачи чужой речи  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109" w:rsidRDefault="00180109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Коммуникативные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Стремиться к координации действий в сотрудничестве.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Слушать и слышать других.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Осуществлять речевую рефлексию.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Ставить и решать проблему, анализировать условия и пути её достижения.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Оценивать свои действия в соответствии с поставленной задачей.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Прогнозировать, корректировать свою деятельность.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Формулировать тему урока и его последующее содержание.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Познавательные УУД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1. Пользоваться разными видами чтения (просмотровым, поисковым, изучающим). 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2. Владеть различными видами </w:t>
            </w:r>
            <w:proofErr w:type="spellStart"/>
            <w:r w:rsidRPr="005410AA">
              <w:rPr>
                <w:rFonts w:ascii="Times New Roman" w:hAnsi="Times New Roman"/>
              </w:rPr>
              <w:t>аудирования</w:t>
            </w:r>
            <w:proofErr w:type="spellEnd"/>
            <w:r w:rsidRPr="005410AA">
              <w:rPr>
                <w:rFonts w:ascii="Times New Roman" w:hAnsi="Times New Roman"/>
              </w:rPr>
              <w:t xml:space="preserve"> (ознакомительным, детальным).</w:t>
            </w:r>
          </w:p>
          <w:p w:rsidR="00180109" w:rsidRPr="005410AA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Оформлять письменный текст в соответствии с правилами письма.</w:t>
            </w:r>
          </w:p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109" w:rsidRPr="008E2DD6" w:rsidRDefault="00180109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9420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94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Знаки препинания при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прямой речи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Познавательные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lastRenderedPageBreak/>
              <w:t>1. Владеть приёмами отбора и систематизации материала.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3. Вычитывать все виды текстовой информации, использовать различные виды чтения.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продуктивного чтения, соблюдая его этапы.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 xml:space="preserve">Коммуникативные УУД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 Оформлять свои мысли в устной форме.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3. Осуществлять речевой самоконтроль в процессе речевой деятельности.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Владеть приёмами рационального слушания.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5. Выделять в процессе обсуждения значимые части текста. 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7. Создавать вторичный текст соответствующего стиля и жанра.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5410AA">
              <w:rPr>
                <w:rFonts w:ascii="Times New Roman" w:hAnsi="Times New Roman"/>
              </w:rPr>
              <w:t>текста..</w:t>
            </w:r>
            <w:proofErr w:type="gramEnd"/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  <w:b/>
                <w:bCs/>
              </w:rPr>
              <w:t>Регулятивные УУД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1.Высказывать предположения на основе наблюдений.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:rsidR="00472DD3" w:rsidRPr="005410AA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10AA">
              <w:rPr>
                <w:rFonts w:ascii="Times New Roman" w:hAnsi="Times New Roman"/>
              </w:rPr>
              <w:t>4. Вырабатывать критерии оценки и определять степень успешности работы</w:t>
            </w:r>
          </w:p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9420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9E0249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95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7B5DC5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Знаки препинания при цитировании</w:t>
            </w: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DD3" w:rsidRDefault="00472DD3" w:rsidP="00180109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9420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9E0249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96-97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Контрольная работа № 6 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Пробная экзаменационная работа по типовым тестовым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заданиям .</w:t>
            </w:r>
            <w:proofErr w:type="gramEnd"/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Проверка готовности обучающихся к государственной итоговой аттестации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9420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0D6A3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98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Фонетика, словообразование, лексика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Повторение и закрепление знаний и умений по фонетике, орфоэпии, лексике,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словообразованию,  морфологии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и синтаксису; </w:t>
            </w:r>
          </w:p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472DD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9420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0D6A3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99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Грамматика: морфология и синтаксис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Повторение употребления грамматических норм самостоятельных и служебных частей речи; основных средств связи в предложении любой конструкции и предложений в тексте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040A04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0D6A3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100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Культура речи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Повторение основных видов ошибок в устной и письменной речи;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соблюдение  лексических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, стилистических, грамматических, орфоэпических и пунктуационных норм  в построении речевого высказывания. 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040A04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101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pStyle w:val="a3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Правописание: орфография и пунктуация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Повторение трудных случаев орфографии и пунктуации; умение применять имеющиеся знания орфографических и пунктуационных правил 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в  письменной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речи</w:t>
            </w:r>
          </w:p>
        </w:tc>
        <w:tc>
          <w:tcPr>
            <w:tcW w:w="52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72DD3" w:rsidTr="00040A04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0D6A34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102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2DD3" w:rsidRPr="007F266A" w:rsidRDefault="00472DD3" w:rsidP="00180109">
            <w:pPr>
              <w:pStyle w:val="a3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Default="00472DD3" w:rsidP="0018010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D3" w:rsidRPr="008E2DD6" w:rsidRDefault="00472DD3" w:rsidP="0018010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3535DA" w:rsidRDefault="003535DA"/>
    <w:sectPr w:rsidR="003535DA" w:rsidSect="005F05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92B"/>
    <w:rsid w:val="0005753B"/>
    <w:rsid w:val="000773F4"/>
    <w:rsid w:val="000C4C9B"/>
    <w:rsid w:val="000D6A34"/>
    <w:rsid w:val="00111C9B"/>
    <w:rsid w:val="00180109"/>
    <w:rsid w:val="00204432"/>
    <w:rsid w:val="00244680"/>
    <w:rsid w:val="00283E7F"/>
    <w:rsid w:val="00296C1B"/>
    <w:rsid w:val="002C10E3"/>
    <w:rsid w:val="003535DA"/>
    <w:rsid w:val="00390265"/>
    <w:rsid w:val="00472DD3"/>
    <w:rsid w:val="005044DF"/>
    <w:rsid w:val="00534F65"/>
    <w:rsid w:val="00594649"/>
    <w:rsid w:val="005E4C27"/>
    <w:rsid w:val="005F0524"/>
    <w:rsid w:val="006160E4"/>
    <w:rsid w:val="00654789"/>
    <w:rsid w:val="00684A8B"/>
    <w:rsid w:val="00734241"/>
    <w:rsid w:val="00743164"/>
    <w:rsid w:val="00751543"/>
    <w:rsid w:val="007652E9"/>
    <w:rsid w:val="007B5DC5"/>
    <w:rsid w:val="007C5D5E"/>
    <w:rsid w:val="007C6448"/>
    <w:rsid w:val="007D174A"/>
    <w:rsid w:val="007E68AF"/>
    <w:rsid w:val="007F266A"/>
    <w:rsid w:val="008100E5"/>
    <w:rsid w:val="0081110C"/>
    <w:rsid w:val="008306D2"/>
    <w:rsid w:val="008843EB"/>
    <w:rsid w:val="008A10D8"/>
    <w:rsid w:val="008C41CD"/>
    <w:rsid w:val="008C60E1"/>
    <w:rsid w:val="009113B7"/>
    <w:rsid w:val="0092692B"/>
    <w:rsid w:val="009E0249"/>
    <w:rsid w:val="009F6B84"/>
    <w:rsid w:val="00A07C89"/>
    <w:rsid w:val="00A41098"/>
    <w:rsid w:val="00AB787C"/>
    <w:rsid w:val="00AC3090"/>
    <w:rsid w:val="00B06D09"/>
    <w:rsid w:val="00B36FEB"/>
    <w:rsid w:val="00B94819"/>
    <w:rsid w:val="00CF4CD4"/>
    <w:rsid w:val="00D537FE"/>
    <w:rsid w:val="00D578DA"/>
    <w:rsid w:val="00E66FFB"/>
    <w:rsid w:val="00E71EC4"/>
    <w:rsid w:val="00EB7E8B"/>
    <w:rsid w:val="00F41DE3"/>
    <w:rsid w:val="00F6108D"/>
    <w:rsid w:val="00F92684"/>
    <w:rsid w:val="00F97722"/>
    <w:rsid w:val="00FE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B1350-C3F1-4D48-8199-6137D3A6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5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5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Стиль"/>
    <w:rsid w:val="005F0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5F0524"/>
    <w:rPr>
      <w:rFonts w:ascii="Bookman Old Style" w:hAnsi="Bookman Old Style" w:cs="Bookman Old Style" w:hint="default"/>
      <w:color w:val="000000"/>
      <w:sz w:val="14"/>
      <w:szCs w:val="14"/>
    </w:rPr>
  </w:style>
  <w:style w:type="character" w:customStyle="1" w:styleId="FontStyle27">
    <w:name w:val="Font Style27"/>
    <w:uiPriority w:val="99"/>
    <w:rsid w:val="005F0524"/>
    <w:rPr>
      <w:rFonts w:ascii="Bookman Old Style" w:hAnsi="Bookman Old Style" w:cs="Bookman Old Style" w:hint="default"/>
      <w:color w:val="000000"/>
      <w:spacing w:val="10"/>
      <w:sz w:val="14"/>
      <w:szCs w:val="14"/>
    </w:rPr>
  </w:style>
  <w:style w:type="paragraph" w:styleId="a5">
    <w:name w:val="Balloon Text"/>
    <w:basedOn w:val="a"/>
    <w:link w:val="a6"/>
    <w:uiPriority w:val="99"/>
    <w:semiHidden/>
    <w:unhideWhenUsed/>
    <w:rsid w:val="00B3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6F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E9A7-E7E5-4F16-9C91-11C40C40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14</Pages>
  <Words>4277</Words>
  <Characters>24381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 №126</dc:creator>
  <cp:keywords/>
  <dc:description/>
  <cp:lastModifiedBy>Русский язык</cp:lastModifiedBy>
  <cp:revision>58</cp:revision>
  <dcterms:created xsi:type="dcterms:W3CDTF">2015-02-11T10:26:00Z</dcterms:created>
  <dcterms:modified xsi:type="dcterms:W3CDTF">2016-09-13T08:28:00Z</dcterms:modified>
</cp:coreProperties>
</file>