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4E" w:rsidRPr="007F0717" w:rsidRDefault="007F0717" w:rsidP="007F0717">
      <w:pPr>
        <w:rPr>
          <w:b/>
          <w:smallCaps/>
          <w:color w:val="0000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-481330</wp:posOffset>
            </wp:positionV>
            <wp:extent cx="7544435" cy="10375265"/>
            <wp:effectExtent l="19050" t="0" r="0" b="0"/>
            <wp:wrapThrough wrapText="bothSides">
              <wp:wrapPolygon edited="0">
                <wp:start x="-55" y="0"/>
                <wp:lineTo x="-55" y="21575"/>
                <wp:lineTo x="21598" y="21575"/>
                <wp:lineTo x="21598" y="0"/>
                <wp:lineTo x="-55" y="0"/>
              </wp:wrapPolygon>
            </wp:wrapThrough>
            <wp:docPr id="1" name="Рисунок 1" descr="E:\Изменённые Рабочие программы Декабрь 2020\Тит листы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435" cy="1037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F4E" w:rsidRPr="0065135F" w:rsidRDefault="006B3F4E" w:rsidP="0065135F">
      <w:pPr>
        <w:ind w:firstLine="540"/>
        <w:jc w:val="center"/>
        <w:rPr>
          <w:b/>
          <w:sz w:val="28"/>
          <w:szCs w:val="28"/>
        </w:rPr>
      </w:pPr>
      <w:r w:rsidRPr="0065135F">
        <w:rPr>
          <w:b/>
          <w:sz w:val="28"/>
          <w:szCs w:val="28"/>
        </w:rPr>
        <w:lastRenderedPageBreak/>
        <w:t>Пояснительная записка</w:t>
      </w:r>
    </w:p>
    <w:p w:rsidR="006B3F4E" w:rsidRPr="0065135F" w:rsidRDefault="006B3F4E" w:rsidP="0065135F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65135F">
        <w:rPr>
          <w:b/>
          <w:sz w:val="28"/>
          <w:szCs w:val="28"/>
        </w:rPr>
        <w:t xml:space="preserve">Рабочая  программа по предмету «Математика» </w:t>
      </w:r>
      <w:r w:rsidRPr="0065135F">
        <w:rPr>
          <w:sz w:val="28"/>
          <w:szCs w:val="28"/>
        </w:rPr>
        <w:t>для третьегокласса</w:t>
      </w:r>
      <w:r w:rsidRPr="0065135F">
        <w:rPr>
          <w:b/>
          <w:color w:val="000000"/>
          <w:sz w:val="28"/>
          <w:szCs w:val="28"/>
        </w:rPr>
        <w:t>составлена на основе</w:t>
      </w:r>
      <w:r w:rsidRPr="0065135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65135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</w:t>
      </w:r>
      <w:r w:rsidRPr="0065135F">
        <w:rPr>
          <w:color w:val="000000"/>
          <w:sz w:val="28"/>
          <w:szCs w:val="28"/>
        </w:rPr>
        <w:t>авторской программы М. И. Моро, Ю. М. Колягина, М. А. Бантовой, Г. В. Бельтюковой, С. И. Волковой, С. В. Степановой «Математика</w:t>
      </w:r>
      <w:r w:rsidRPr="0065135F">
        <w:rPr>
          <w:sz w:val="28"/>
          <w:szCs w:val="28"/>
        </w:rPr>
        <w:t xml:space="preserve"> для 1-4 классов».</w:t>
      </w:r>
    </w:p>
    <w:p w:rsidR="006B3F4E" w:rsidRPr="0065135F" w:rsidRDefault="006B3F4E" w:rsidP="0065135F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65135F">
        <w:rPr>
          <w:b/>
          <w:sz w:val="28"/>
          <w:szCs w:val="28"/>
        </w:rPr>
        <w:t>Рабочая программа составлена</w:t>
      </w:r>
      <w:r w:rsidR="00D14820">
        <w:rPr>
          <w:sz w:val="28"/>
          <w:szCs w:val="28"/>
        </w:rPr>
        <w:t xml:space="preserve"> на 93 </w:t>
      </w:r>
      <w:proofErr w:type="gramStart"/>
      <w:r w:rsidR="00835E6D">
        <w:rPr>
          <w:sz w:val="28"/>
          <w:szCs w:val="28"/>
        </w:rPr>
        <w:t>учебных</w:t>
      </w:r>
      <w:proofErr w:type="gramEnd"/>
      <w:r w:rsidR="00835E6D">
        <w:rPr>
          <w:sz w:val="28"/>
          <w:szCs w:val="28"/>
        </w:rPr>
        <w:t xml:space="preserve"> часа (из расчёта 3</w:t>
      </w:r>
      <w:r w:rsidRPr="0065135F">
        <w:rPr>
          <w:sz w:val="28"/>
          <w:szCs w:val="28"/>
        </w:rPr>
        <w:t xml:space="preserve"> часа в неделю) в соответствии с учебным планом МБОУ Лицея № 2 </w:t>
      </w:r>
      <w:proofErr w:type="spellStart"/>
      <w:r w:rsidRPr="0065135F">
        <w:rPr>
          <w:sz w:val="28"/>
          <w:szCs w:val="28"/>
        </w:rPr>
        <w:t>Купинского</w:t>
      </w:r>
      <w:proofErr w:type="spellEnd"/>
      <w:r w:rsidRPr="0065135F">
        <w:rPr>
          <w:sz w:val="28"/>
          <w:szCs w:val="28"/>
        </w:rPr>
        <w:t xml:space="preserve"> района.</w:t>
      </w:r>
    </w:p>
    <w:p w:rsidR="006B3F4E" w:rsidRPr="0065135F" w:rsidRDefault="006B3F4E" w:rsidP="006513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5135F">
        <w:rPr>
          <w:b/>
          <w:sz w:val="28"/>
          <w:szCs w:val="28"/>
        </w:rPr>
        <w:t>Планируемыерезультаты освоения учебного предмета</w:t>
      </w:r>
    </w:p>
    <w:p w:rsidR="006B3F4E" w:rsidRDefault="00A93938" w:rsidP="006513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6B3F4E" w:rsidRPr="0065135F">
        <w:rPr>
          <w:b/>
          <w:sz w:val="28"/>
          <w:szCs w:val="28"/>
        </w:rPr>
        <w:t>атематика</w:t>
      </w:r>
    </w:p>
    <w:p w:rsidR="006B3F4E" w:rsidRPr="0065135F" w:rsidRDefault="006B3F4E" w:rsidP="0065135F">
      <w:pPr>
        <w:shd w:val="clear" w:color="auto" w:fill="FFFFFF"/>
        <w:autoSpaceDE w:val="0"/>
        <w:autoSpaceDN w:val="0"/>
        <w:adjustRightInd w:val="0"/>
        <w:jc w:val="both"/>
        <w:rPr>
          <w:color w:val="FF0000"/>
          <w:sz w:val="28"/>
          <w:szCs w:val="28"/>
          <w:u w:val="single"/>
        </w:rPr>
      </w:pPr>
    </w:p>
    <w:p w:rsid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b/>
          <w:bCs/>
          <w:color w:val="000000"/>
          <w:sz w:val="28"/>
          <w:szCs w:val="28"/>
          <w:u w:val="single"/>
        </w:rPr>
      </w:pPr>
      <w:r w:rsidRPr="0065135F">
        <w:rPr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оложительное отношение к урокам математики, к учебе, к школе;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онимание значения математических знаний в собственной жизни;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онимание значения математики в жизни и деятельности человека;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осприятие критериев оценки учебной деятельности и понимание оценок учителя успешности учебной деятельности;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римен</w:t>
      </w:r>
      <w:r w:rsidRPr="0065135F">
        <w:rPr>
          <w:rStyle w:val="c22"/>
          <w:color w:val="000000"/>
          <w:sz w:val="28"/>
          <w:szCs w:val="28"/>
        </w:rPr>
        <w:t>ение  правил общения, осваивание навыков</w:t>
      </w:r>
      <w:r w:rsidR="006B3F4E" w:rsidRPr="0065135F">
        <w:rPr>
          <w:rStyle w:val="c22"/>
          <w:color w:val="000000"/>
          <w:sz w:val="28"/>
          <w:szCs w:val="28"/>
        </w:rPr>
        <w:t xml:space="preserve"> сотрудничества в учебной деятельности;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>ачальные представления об универсальности математических способов познания окружающего мира;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сознание значения математических знаний в жизни человека, при изучении других школьных дисциплин;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сознанное проведение самоконтроля и адекватной самооценки результатов своей учебной деятельности;</w:t>
      </w:r>
    </w:p>
    <w:p w:rsidR="00BB0D84" w:rsidRPr="0065135F" w:rsidRDefault="00BB0D84" w:rsidP="0065135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2"/>
          <w:color w:val="000000"/>
          <w:sz w:val="28"/>
          <w:szCs w:val="28"/>
        </w:rPr>
      </w:pP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proofErr w:type="spellStart"/>
      <w:r w:rsidRPr="0065135F">
        <w:rPr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65135F">
        <w:rPr>
          <w:b/>
          <w:bCs/>
          <w:color w:val="000000"/>
          <w:sz w:val="28"/>
          <w:szCs w:val="28"/>
          <w:u w:val="single"/>
        </w:rPr>
        <w:t xml:space="preserve"> результаты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Регулятивные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онимать, принимать и сохранять различные учебные задачи; осуществлять поиск сре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дств дл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я достижения учебной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>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ланировать свои действия в соответствии с поставленной учебной задачей для ее решения;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пошаговый контроль под руководством учителя, а в некоторых случаях – самостоятельно;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5.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декватно проводить самооценку результатов своей учебной деятельности, понимать причины неуспеха на том или ином этапе;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делать несложные выводы о математических объектах и их свойствах;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111B07" w:rsidRPr="0065135F" w:rsidRDefault="00111B07" w:rsidP="00A17BB1">
      <w:pPr>
        <w:pStyle w:val="c1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Познавательные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математические отношения между объектами, взаимосвязи в явлениях и процессах  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сравнение по одному или нескольким признакам и на этой основе делать выводы;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классификацию по нескольким предложенным или самостоятельно найденным основаниям;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884D4D" w:rsidRPr="0065135F">
        <w:rPr>
          <w:rStyle w:val="c22"/>
          <w:color w:val="000000"/>
          <w:sz w:val="28"/>
          <w:szCs w:val="28"/>
        </w:rPr>
        <w:t>Д</w:t>
      </w:r>
      <w:r w:rsidR="006B3F4E" w:rsidRPr="0065135F">
        <w:rPr>
          <w:rStyle w:val="c22"/>
          <w:color w:val="000000"/>
          <w:sz w:val="28"/>
          <w:szCs w:val="28"/>
        </w:rPr>
        <w:t>елать выводы по аналогии и проверять эти выводы;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несложные обобщения и использовать математические знания в расширенной области применения;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 xml:space="preserve">онимать базовые </w:t>
      </w:r>
      <w:proofErr w:type="spellStart"/>
      <w:r w:rsidR="006B3F4E" w:rsidRPr="0065135F">
        <w:rPr>
          <w:rStyle w:val="c22"/>
          <w:color w:val="000000"/>
          <w:sz w:val="28"/>
          <w:szCs w:val="28"/>
        </w:rPr>
        <w:t>межпредметные</w:t>
      </w:r>
      <w:proofErr w:type="spellEnd"/>
      <w:r w:rsidR="006B3F4E" w:rsidRPr="0065135F">
        <w:rPr>
          <w:rStyle w:val="c22"/>
          <w:color w:val="000000"/>
          <w:sz w:val="28"/>
          <w:szCs w:val="28"/>
        </w:rPr>
        <w:t xml:space="preserve"> предметные понятия: число, величина, геометрическая фигура;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Ф</w:t>
      </w:r>
      <w:r w:rsidR="006B3F4E" w:rsidRPr="0065135F">
        <w:rPr>
          <w:rStyle w:val="c22"/>
          <w:color w:val="000000"/>
          <w:sz w:val="28"/>
          <w:szCs w:val="28"/>
        </w:rPr>
        <w:t>иксировать  математические отношения между объектами и группами объектов в знаково-символической форме (на моделях);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тремление полнее использовать свои творческие возможности;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бщее умение смыслового чтения текстов математического содержания в соответствии с поставленными целями и задачами;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11.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осуществлять расширенный поиск  необходимой информации в учебнике, в справочнике и в других источниках;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12.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существлять расширенный поиск информации и представлять информацию в предложенной форме.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13.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существлять поиск и выделять необходимую информацию для выполнения учебных и поисково-творческих заданий.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Коммуникативные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троить речевое высказывание в устной форме, использовать математическую терминологию;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 xml:space="preserve">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высказывать свои оценки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 xml:space="preserve"> и предложения;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3.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ринимать активное участие в работе в паре и в группе, использовать умения вести диалог, речевые коммуникативные средства;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884D4D" w:rsidRPr="0065135F">
        <w:rPr>
          <w:rStyle w:val="c22"/>
          <w:color w:val="000000"/>
          <w:sz w:val="28"/>
          <w:szCs w:val="28"/>
        </w:rPr>
        <w:t>З</w:t>
      </w:r>
      <w:r w:rsidR="006B3F4E" w:rsidRPr="0065135F">
        <w:rPr>
          <w:rStyle w:val="c22"/>
          <w:color w:val="000000"/>
          <w:sz w:val="28"/>
          <w:szCs w:val="28"/>
        </w:rPr>
        <w:t>нать и применять правила общения, осваивать навыки сотрудничества в учебной деятельности;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мение  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884D4D" w:rsidRPr="0065135F">
        <w:rPr>
          <w:rStyle w:val="c22"/>
          <w:color w:val="000000"/>
          <w:sz w:val="28"/>
          <w:szCs w:val="28"/>
        </w:rPr>
        <w:t>Г</w:t>
      </w:r>
      <w:r w:rsidR="006B3F4E" w:rsidRPr="0065135F">
        <w:rPr>
          <w:rStyle w:val="c22"/>
          <w:color w:val="000000"/>
          <w:sz w:val="28"/>
          <w:szCs w:val="28"/>
        </w:rPr>
        <w:t>отовность конструктивно разрешать конфликты посредством учета интересов сторон и сотрудничества.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  <w:u w:val="single"/>
        </w:rPr>
      </w:pPr>
      <w:r w:rsidRPr="0065135F">
        <w:rPr>
          <w:b/>
          <w:bCs/>
          <w:color w:val="000000"/>
          <w:sz w:val="28"/>
          <w:szCs w:val="28"/>
          <w:u w:val="single"/>
        </w:rPr>
        <w:t>Предметные результаты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Числа и величины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бразовывать, называть, читать, записывать числа от 0 до 1 000;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равнивать трехзначные числа и записывать результат сравнения упорядочивать  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Г</w:t>
      </w:r>
      <w:r w:rsidR="006B3F4E" w:rsidRPr="0065135F">
        <w:rPr>
          <w:rStyle w:val="c22"/>
          <w:color w:val="000000"/>
          <w:sz w:val="28"/>
          <w:szCs w:val="28"/>
        </w:rPr>
        <w:t>руппировать числа по заданному или самостоятельно установленному одному или нескольким признакам;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884D4D" w:rsidRPr="0065135F">
        <w:rPr>
          <w:rStyle w:val="c22"/>
          <w:color w:val="000000"/>
          <w:sz w:val="28"/>
          <w:szCs w:val="28"/>
        </w:rPr>
        <w:t>Ч</w:t>
      </w:r>
      <w:r w:rsidR="006B3F4E" w:rsidRPr="0065135F">
        <w:rPr>
          <w:rStyle w:val="c22"/>
          <w:color w:val="000000"/>
          <w:sz w:val="28"/>
          <w:szCs w:val="28"/>
        </w:rPr>
        <w:t>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2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 xml:space="preserve"> = 100 см2,  1 м2 = 100 дм2; переводить одни единицы площади в другие;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Ч</w:t>
      </w:r>
      <w:r w:rsidR="006B3F4E" w:rsidRPr="0065135F">
        <w:rPr>
          <w:rStyle w:val="c22"/>
          <w:color w:val="000000"/>
          <w:sz w:val="28"/>
          <w:szCs w:val="28"/>
        </w:rPr>
        <w:t>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 упорядочивать объекты по массе.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лассифицировать числа по нескольким основаниям  (в более сложных случаях) и объяснять свои действия;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выбирать единицу для измерения таких величин как площадь, масса в конкретных условиях  и объяснять свой выбор.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Арифметические действия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1.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табличное умножение и деление чисел; выполнять умножение на 1 и на 0, выполнять деление вида: а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 xml:space="preserve"> :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 xml:space="preserve"> а,  0 : 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 xml:space="preserve">ыполнять </w:t>
      </w:r>
      <w:proofErr w:type="spellStart"/>
      <w:r w:rsidR="006B3F4E" w:rsidRPr="0065135F">
        <w:rPr>
          <w:rStyle w:val="c22"/>
          <w:color w:val="000000"/>
          <w:sz w:val="28"/>
          <w:szCs w:val="28"/>
        </w:rPr>
        <w:t>внетабличное</w:t>
      </w:r>
      <w:proofErr w:type="spellEnd"/>
      <w:r w:rsidR="006B3F4E" w:rsidRPr="0065135F">
        <w:rPr>
          <w:rStyle w:val="c22"/>
          <w:color w:val="000000"/>
          <w:sz w:val="28"/>
          <w:szCs w:val="28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письменно действия сложение, вычитание, умножение и деление на однозначное число в пределах 1 000;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ычислять значение числового выражения, содержащего 2 – 3 действия (со скобками и без скобок).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Учащийся получит возможность научиться: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И</w:t>
      </w:r>
      <w:r w:rsidR="006B3F4E" w:rsidRPr="0065135F">
        <w:rPr>
          <w:rStyle w:val="c22"/>
          <w:color w:val="000000"/>
          <w:sz w:val="28"/>
          <w:szCs w:val="28"/>
        </w:rPr>
        <w:t>спользовать свойства арифметических действий для удобства вычислений;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ычислять значение буквенного выражения при заданных значениях входящих в него букв;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уравнения на основе связи между компонентами и результатами умножения и деления.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Работа с текстовыми задачами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оставлять план решения задачи в 2 – 3 действия, объяснять его и следовать ему при записи решения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реобразовывать задачу вновую, изменяя ее условие или вопрос;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оставлять задачу по краткой записи, по схеме, по ее решению;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 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 предметы и др.; задачи на увеличение/уменьшение числа в несколько раз.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равнивать задачи по сходству  и различию отношений между объектами, рассматриваемых в задачах;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1221B8" w:rsidRPr="0065135F">
        <w:rPr>
          <w:rStyle w:val="c22"/>
          <w:color w:val="000000"/>
          <w:sz w:val="28"/>
          <w:szCs w:val="28"/>
        </w:rPr>
        <w:t>Д</w:t>
      </w:r>
      <w:r w:rsidR="006B3F4E" w:rsidRPr="0065135F">
        <w:rPr>
          <w:rStyle w:val="c22"/>
          <w:color w:val="000000"/>
          <w:sz w:val="28"/>
          <w:szCs w:val="28"/>
        </w:rPr>
        <w:t>ополнять задачу с недостающими данными возможными числами;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1221B8"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 xml:space="preserve">аходить разные способы решения одной и той же задачи, сравнивать их и выбирать наиболее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рациональный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задачи на нахождение доли числа и числа по его доле;</w:t>
      </w:r>
    </w:p>
    <w:p w:rsidR="006B3F4E" w:rsidRPr="0065135F" w:rsidRDefault="00A17BB1" w:rsidP="00A17BB1">
      <w:pPr>
        <w:pStyle w:val="af7"/>
        <w:shd w:val="clear" w:color="auto" w:fill="FFFFFF"/>
        <w:ind w:left="0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задачи практического содержания, в том числе задачи-расчеты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Пространственные отношения. Геометрические фигуры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бозначать геометрические фигуры буквами;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азличать круг и окружность;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Ч</w:t>
      </w:r>
      <w:r w:rsidR="006B3F4E" w:rsidRPr="0065135F">
        <w:rPr>
          <w:rStyle w:val="c22"/>
          <w:color w:val="000000"/>
          <w:sz w:val="28"/>
          <w:szCs w:val="28"/>
        </w:rPr>
        <w:t>ертить окружность заданного радиуса с использованием циркуля;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азличать треугольники по соотношению длин сторон; по видам углов;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1221B8" w:rsidRPr="0065135F">
        <w:rPr>
          <w:rStyle w:val="c22"/>
          <w:color w:val="000000"/>
          <w:sz w:val="28"/>
          <w:szCs w:val="28"/>
        </w:rPr>
        <w:t>И</w:t>
      </w:r>
      <w:r w:rsidR="006B3F4E" w:rsidRPr="0065135F">
        <w:rPr>
          <w:rStyle w:val="c22"/>
          <w:color w:val="000000"/>
          <w:sz w:val="28"/>
          <w:szCs w:val="28"/>
        </w:rPr>
        <w:t>зображать геометрические фигуры (отрезок, прямоугольник) в заданном масштабе;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1221B8" w:rsidRPr="0065135F">
        <w:rPr>
          <w:rStyle w:val="c22"/>
          <w:color w:val="000000"/>
          <w:sz w:val="28"/>
          <w:szCs w:val="28"/>
        </w:rPr>
        <w:t>Ч</w:t>
      </w:r>
      <w:r w:rsidR="006B3F4E" w:rsidRPr="0065135F">
        <w:rPr>
          <w:rStyle w:val="c22"/>
          <w:color w:val="000000"/>
          <w:sz w:val="28"/>
          <w:szCs w:val="28"/>
        </w:rPr>
        <w:t>итать план участка (комнаты, сада и др.).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Геометрические величины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И</w:t>
      </w:r>
      <w:r w:rsidR="006B3F4E" w:rsidRPr="0065135F">
        <w:rPr>
          <w:rStyle w:val="c22"/>
          <w:color w:val="000000"/>
          <w:sz w:val="28"/>
          <w:szCs w:val="28"/>
        </w:rPr>
        <w:t>змерять длину отрезка;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ычислять  площадь прямоугольника (квадрата) по заданным длинам его сторон;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ыражать площадь объектов в разных единицах площади (квадратный сантиметр, квадратный дециметр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.к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вадратный метр), используя соотношения между ними;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ыбирать наиболее подходящие единицы площади для конкретной ситуации;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5.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ычислять площадь прямоугольного треугольника, достраивая его до прямоугольника.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ычислять площадь прямоугольного треугольника, достраивая его до прямоугольника.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Работа с информацией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нализировать готовые таблицы, использовать их  для выполнения заданных действий, для построения вывода;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оформлять в таблице зависимости между пропорциональными величинами;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 xml:space="preserve">ыстраивать цепочку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логических рассуждений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, делать выводы.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Ч</w:t>
      </w:r>
      <w:r w:rsidR="006B3F4E" w:rsidRPr="0065135F">
        <w:rPr>
          <w:rStyle w:val="c22"/>
          <w:color w:val="000000"/>
          <w:sz w:val="28"/>
          <w:szCs w:val="28"/>
        </w:rPr>
        <w:t>итать несложные готовые таблицы;</w:t>
      </w:r>
    </w:p>
    <w:p w:rsidR="006B3F4E" w:rsidRDefault="00A17BB1" w:rsidP="00A17BB1">
      <w:pPr>
        <w:shd w:val="clear" w:color="auto" w:fill="FFFFFF"/>
        <w:jc w:val="both"/>
        <w:rPr>
          <w:rStyle w:val="c22"/>
          <w:color w:val="000000"/>
          <w:sz w:val="28"/>
          <w:szCs w:val="28"/>
        </w:rPr>
      </w:pPr>
      <w:proofErr w:type="gramStart"/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r>
        <w:rPr>
          <w:rStyle w:val="c22"/>
          <w:color w:val="000000"/>
          <w:sz w:val="28"/>
          <w:szCs w:val="28"/>
        </w:rPr>
        <w:t>.</w:t>
      </w:r>
      <w:proofErr w:type="gramEnd"/>
    </w:p>
    <w:p w:rsidR="00A17BB1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040DF" w:rsidRPr="0065135F" w:rsidRDefault="006040DF" w:rsidP="0065135F">
      <w:pPr>
        <w:shd w:val="clear" w:color="auto" w:fill="FFFFFF"/>
        <w:rPr>
          <w:sz w:val="28"/>
          <w:szCs w:val="28"/>
        </w:rPr>
      </w:pPr>
      <w:r w:rsidRPr="0065135F">
        <w:rPr>
          <w:spacing w:val="-1"/>
          <w:sz w:val="28"/>
          <w:szCs w:val="28"/>
        </w:rPr>
        <w:t xml:space="preserve">У третьеклассника продолжится формирование </w:t>
      </w:r>
      <w:proofErr w:type="gramStart"/>
      <w:r w:rsidRPr="0065135F">
        <w:rPr>
          <w:b/>
          <w:bCs/>
          <w:spacing w:val="-1"/>
          <w:sz w:val="28"/>
          <w:szCs w:val="28"/>
        </w:rPr>
        <w:t>ИКТ-компетентности</w:t>
      </w:r>
      <w:proofErr w:type="gramEnd"/>
      <w:r w:rsidRPr="0065135F">
        <w:rPr>
          <w:b/>
          <w:bCs/>
          <w:spacing w:val="-1"/>
          <w:sz w:val="28"/>
          <w:szCs w:val="28"/>
        </w:rPr>
        <w:t>:</w:t>
      </w:r>
    </w:p>
    <w:p w:rsidR="006040DF" w:rsidRPr="0065135F" w:rsidRDefault="001221B8" w:rsidP="0065135F">
      <w:pPr>
        <w:pStyle w:val="af7"/>
        <w:widowControl w:val="0"/>
        <w:numPr>
          <w:ilvl w:val="0"/>
          <w:numId w:val="2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rPr>
          <w:spacing w:val="-17"/>
          <w:sz w:val="28"/>
          <w:szCs w:val="28"/>
        </w:rPr>
      </w:pPr>
      <w:r w:rsidRPr="0065135F">
        <w:rPr>
          <w:sz w:val="28"/>
          <w:szCs w:val="28"/>
        </w:rPr>
        <w:t>О</w:t>
      </w:r>
      <w:r w:rsidR="006040DF" w:rsidRPr="0065135F">
        <w:rPr>
          <w:sz w:val="28"/>
          <w:szCs w:val="28"/>
        </w:rPr>
        <w:t xml:space="preserve">ценивать потребность в дополнительной информации для решения </w:t>
      </w:r>
      <w:proofErr w:type="gramStart"/>
      <w:r w:rsidR="006040DF" w:rsidRPr="0065135F">
        <w:rPr>
          <w:sz w:val="28"/>
          <w:szCs w:val="28"/>
        </w:rPr>
        <w:t>учебных</w:t>
      </w:r>
      <w:proofErr w:type="gramEnd"/>
      <w:r w:rsidR="006040DF" w:rsidRPr="0065135F">
        <w:rPr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="006040DF" w:rsidRPr="0065135F">
        <w:rPr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6040DF" w:rsidRPr="0065135F" w:rsidRDefault="001221B8" w:rsidP="0065135F">
      <w:pPr>
        <w:pStyle w:val="af7"/>
        <w:widowControl w:val="0"/>
        <w:numPr>
          <w:ilvl w:val="0"/>
          <w:numId w:val="2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rPr>
          <w:spacing w:val="-5"/>
          <w:sz w:val="28"/>
          <w:szCs w:val="28"/>
        </w:rPr>
      </w:pPr>
      <w:r w:rsidRPr="0065135F">
        <w:rPr>
          <w:sz w:val="28"/>
          <w:szCs w:val="28"/>
        </w:rPr>
        <w:t>С</w:t>
      </w:r>
      <w:r w:rsidR="006040DF" w:rsidRPr="0065135F">
        <w:rPr>
          <w:sz w:val="28"/>
          <w:szCs w:val="28"/>
        </w:rPr>
        <w:t>оздавать текстовые сообщения с использованием средств ИКТ: редактировать, оформлять и сохранять их;</w:t>
      </w:r>
    </w:p>
    <w:p w:rsidR="00BB0D84" w:rsidRPr="00A17BB1" w:rsidRDefault="001221B8" w:rsidP="0065135F">
      <w:pPr>
        <w:pStyle w:val="af7"/>
        <w:widowControl w:val="0"/>
        <w:numPr>
          <w:ilvl w:val="0"/>
          <w:numId w:val="2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rPr>
          <w:spacing w:val="-12"/>
          <w:sz w:val="28"/>
          <w:szCs w:val="28"/>
        </w:rPr>
      </w:pPr>
      <w:r w:rsidRPr="0065135F">
        <w:rPr>
          <w:sz w:val="28"/>
          <w:szCs w:val="28"/>
        </w:rPr>
        <w:t>Г</w:t>
      </w:r>
      <w:r w:rsidR="006040DF" w:rsidRPr="0065135F">
        <w:rPr>
          <w:sz w:val="28"/>
          <w:szCs w:val="28"/>
        </w:rPr>
        <w:t>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A17BB1" w:rsidRPr="0065135F" w:rsidRDefault="00A17BB1" w:rsidP="00946F5A">
      <w:pPr>
        <w:pStyle w:val="af7"/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rPr>
          <w:spacing w:val="-12"/>
          <w:sz w:val="28"/>
          <w:szCs w:val="28"/>
        </w:rPr>
      </w:pP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Содержание тем учебного предмета</w:t>
      </w:r>
      <w:r w:rsidR="00BB0D84" w:rsidRPr="0065135F">
        <w:rPr>
          <w:b/>
          <w:bCs/>
          <w:color w:val="000000"/>
          <w:sz w:val="28"/>
          <w:szCs w:val="28"/>
        </w:rPr>
        <w:t xml:space="preserve"> математика </w:t>
      </w:r>
      <w:r w:rsidR="006040DF" w:rsidRPr="0065135F">
        <w:rPr>
          <w:b/>
          <w:bCs/>
          <w:color w:val="000000"/>
          <w:sz w:val="28"/>
          <w:szCs w:val="28"/>
        </w:rPr>
        <w:t xml:space="preserve">3 класс </w:t>
      </w:r>
      <w:r w:rsidR="00D14820">
        <w:rPr>
          <w:b/>
          <w:bCs/>
          <w:color w:val="000000"/>
          <w:sz w:val="28"/>
          <w:szCs w:val="28"/>
        </w:rPr>
        <w:t xml:space="preserve">(93 </w:t>
      </w:r>
      <w:r w:rsidR="00BB0D84" w:rsidRPr="0065135F">
        <w:rPr>
          <w:b/>
          <w:bCs/>
          <w:color w:val="000000"/>
          <w:sz w:val="28"/>
          <w:szCs w:val="28"/>
        </w:rPr>
        <w:t>ч)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Числа от 1 до 10</w:t>
      </w:r>
      <w:r w:rsidR="00D14820">
        <w:rPr>
          <w:b/>
          <w:bCs/>
          <w:color w:val="000000"/>
          <w:sz w:val="28"/>
          <w:szCs w:val="28"/>
        </w:rPr>
        <w:t>0. Сложение и вычитание чисел (8</w:t>
      </w:r>
      <w:r w:rsidRPr="0065135F">
        <w:rPr>
          <w:b/>
          <w:bCs/>
          <w:color w:val="000000"/>
          <w:sz w:val="28"/>
          <w:szCs w:val="28"/>
        </w:rPr>
        <w:t xml:space="preserve"> ч)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Операции сложения и вычитания. Взаимосвязь операций сложения и вычитания.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 Выражения с переменной. Решение уравнений.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Счёт предметов.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Образование, назван</w:t>
      </w:r>
      <w:r w:rsidR="006040DF" w:rsidRPr="0065135F">
        <w:rPr>
          <w:rStyle w:val="c22"/>
          <w:color w:val="000000"/>
          <w:sz w:val="28"/>
          <w:szCs w:val="28"/>
        </w:rPr>
        <w:t>ие и запись чисел от 0 до 1 000</w:t>
      </w:r>
      <w:r w:rsidRPr="0065135F">
        <w:rPr>
          <w:rStyle w:val="c22"/>
          <w:color w:val="000000"/>
          <w:sz w:val="28"/>
          <w:szCs w:val="28"/>
        </w:rPr>
        <w:t>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Десятичные единицы счёта.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Разряды и классы.</w:t>
      </w:r>
    </w:p>
    <w:p w:rsidR="006B3F4E" w:rsidRPr="0065135F" w:rsidRDefault="00EE49F0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Представление  многозначных чисел</w:t>
      </w:r>
      <w:r w:rsidR="006B3F4E" w:rsidRPr="0065135F">
        <w:rPr>
          <w:rStyle w:val="c22"/>
          <w:color w:val="000000"/>
          <w:sz w:val="28"/>
          <w:szCs w:val="28"/>
        </w:rPr>
        <w:t xml:space="preserve"> в виде суммы разрядных слагаемых.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Числа от 1 до 100. Табличное умножение и деление чис</w:t>
      </w:r>
      <w:r w:rsidR="00D14820">
        <w:rPr>
          <w:b/>
          <w:bCs/>
          <w:color w:val="000000"/>
          <w:sz w:val="28"/>
          <w:szCs w:val="28"/>
        </w:rPr>
        <w:t>ел (38</w:t>
      </w:r>
      <w:r w:rsidRPr="0065135F">
        <w:rPr>
          <w:b/>
          <w:bCs/>
          <w:color w:val="000000"/>
          <w:sz w:val="28"/>
          <w:szCs w:val="28"/>
        </w:rPr>
        <w:t xml:space="preserve"> ч)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Таблица умножения однозначных чисел и соответствующие случаи деления.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Умножение числа 1 и на 1. Умножение числа 0 и на 0, деление числа 0, невозможность деления на 0.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Нахождение числа, которое в несколько раз больше или меньше данного; сравнение чисел с помощью деления.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lastRenderedPageBreak/>
        <w:t>Примеры взаимосвязей между величинами (цена, количество, стоимость и др.).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Решение уравнений вида 58 - х = 27, х - 36 = 23, х + 38 = 70 на основе знания взаимосвязей между компонентами и результатами действий.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Решение подбором уравнений вида х * 3=21, х</w:t>
      </w:r>
      <w:proofErr w:type="gramStart"/>
      <w:r w:rsidRPr="0065135F">
        <w:rPr>
          <w:rStyle w:val="c22"/>
          <w:color w:val="000000"/>
          <w:sz w:val="28"/>
          <w:szCs w:val="28"/>
        </w:rPr>
        <w:t xml:space="preserve"> :</w:t>
      </w:r>
      <w:proofErr w:type="gramEnd"/>
      <w:r w:rsidRPr="0065135F">
        <w:rPr>
          <w:rStyle w:val="c22"/>
          <w:color w:val="000000"/>
          <w:sz w:val="28"/>
          <w:szCs w:val="28"/>
        </w:rPr>
        <w:t xml:space="preserve"> 4 = 9, 27: х = 9. Площадь. Единицы площади: квадратный сантиметр, квадратный дециметр, квадратный метр. Соотношения между ними.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Площадь прямоугольника (квадрата).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Обозначение геометрических фигур буквами.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Единицы времени: год, меся</w:t>
      </w:r>
      <w:r w:rsidR="006040DF" w:rsidRPr="0065135F">
        <w:rPr>
          <w:rStyle w:val="c22"/>
          <w:color w:val="000000"/>
          <w:sz w:val="28"/>
          <w:szCs w:val="28"/>
        </w:rPr>
        <w:t>ц, сутки. </w:t>
      </w:r>
      <w:r w:rsidRPr="0065135F">
        <w:rPr>
          <w:rStyle w:val="c22"/>
          <w:color w:val="000000"/>
          <w:sz w:val="28"/>
          <w:szCs w:val="28"/>
        </w:rPr>
        <w:t>Соотношения между ними.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Круг. Окружность. Центр, радиус, диаметр окружности (круга).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Нахождение доли числа и числа по его доле. Сравнение долей.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 xml:space="preserve">Числа от 1 до 100. </w:t>
      </w:r>
      <w:proofErr w:type="spellStart"/>
      <w:r w:rsidRPr="0065135F">
        <w:rPr>
          <w:b/>
          <w:bCs/>
          <w:color w:val="000000"/>
          <w:sz w:val="28"/>
          <w:szCs w:val="28"/>
        </w:rPr>
        <w:t>Внет</w:t>
      </w:r>
      <w:r w:rsidR="00D14820">
        <w:rPr>
          <w:b/>
          <w:bCs/>
          <w:color w:val="000000"/>
          <w:sz w:val="28"/>
          <w:szCs w:val="28"/>
        </w:rPr>
        <w:t>абличное</w:t>
      </w:r>
      <w:proofErr w:type="spellEnd"/>
      <w:r w:rsidR="00D14820">
        <w:rPr>
          <w:b/>
          <w:bCs/>
          <w:color w:val="000000"/>
          <w:sz w:val="28"/>
          <w:szCs w:val="28"/>
        </w:rPr>
        <w:t xml:space="preserve"> умножение и деление (18</w:t>
      </w:r>
      <w:r w:rsidRPr="0065135F">
        <w:rPr>
          <w:b/>
          <w:bCs/>
          <w:color w:val="000000"/>
          <w:sz w:val="28"/>
          <w:szCs w:val="28"/>
        </w:rPr>
        <w:t xml:space="preserve"> ч)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 xml:space="preserve">Умножение суммы на число. Деление суммы на число. Устные приемы </w:t>
      </w:r>
      <w:proofErr w:type="spellStart"/>
      <w:r w:rsidRPr="0065135F">
        <w:rPr>
          <w:rStyle w:val="c22"/>
          <w:color w:val="000000"/>
          <w:sz w:val="28"/>
          <w:szCs w:val="28"/>
        </w:rPr>
        <w:t>внетабличного</w:t>
      </w:r>
      <w:proofErr w:type="spellEnd"/>
      <w:r w:rsidRPr="0065135F">
        <w:rPr>
          <w:rStyle w:val="c22"/>
          <w:color w:val="000000"/>
          <w:sz w:val="28"/>
          <w:szCs w:val="28"/>
        </w:rPr>
        <w:t xml:space="preserve"> умножения и деления. Деление с остатком.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Проверка умножения и деления. Проверка деления с остатком.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Выражения с двумя переменными вида</w:t>
      </w:r>
      <w:r w:rsidRPr="0065135F">
        <w:rPr>
          <w:rStyle w:val="apple-converted-space"/>
          <w:color w:val="000000"/>
          <w:sz w:val="28"/>
          <w:szCs w:val="28"/>
        </w:rPr>
        <w:t> </w:t>
      </w:r>
      <w:r w:rsidRPr="0065135F">
        <w:rPr>
          <w:rStyle w:val="c22"/>
          <w:i/>
          <w:iCs/>
          <w:color w:val="000000"/>
          <w:sz w:val="28"/>
          <w:szCs w:val="28"/>
        </w:rPr>
        <w:t>а + b, а - b, а * b, с</w:t>
      </w:r>
      <w:proofErr w:type="gramStart"/>
      <w:r w:rsidRPr="0065135F">
        <w:rPr>
          <w:rStyle w:val="c22"/>
          <w:i/>
          <w:iCs/>
          <w:color w:val="000000"/>
          <w:sz w:val="28"/>
          <w:szCs w:val="28"/>
        </w:rPr>
        <w:t xml:space="preserve"> :</w:t>
      </w:r>
      <w:proofErr w:type="gramEnd"/>
      <w:r w:rsidRPr="0065135F">
        <w:rPr>
          <w:rStyle w:val="c22"/>
          <w:i/>
          <w:iCs/>
          <w:color w:val="000000"/>
          <w:sz w:val="28"/>
          <w:szCs w:val="28"/>
        </w:rPr>
        <w:t xml:space="preserve"> d;</w:t>
      </w:r>
      <w:r w:rsidRPr="0065135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65135F">
        <w:rPr>
          <w:rStyle w:val="c22"/>
          <w:color w:val="000000"/>
          <w:sz w:val="28"/>
          <w:szCs w:val="28"/>
        </w:rPr>
        <w:t>нахождение их значений при заданных числовых значениях входящих в них букв.</w:t>
      </w:r>
    </w:p>
    <w:p w:rsidR="006B3F4E" w:rsidRPr="0065135F" w:rsidRDefault="006B3F4E" w:rsidP="0065135F">
      <w:pPr>
        <w:pStyle w:val="c4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Уравнения вида х • 6 = 72, х</w:t>
      </w:r>
      <w:proofErr w:type="gramStart"/>
      <w:r w:rsidRPr="0065135F">
        <w:rPr>
          <w:rStyle w:val="c22"/>
          <w:color w:val="000000"/>
          <w:sz w:val="28"/>
          <w:szCs w:val="28"/>
        </w:rPr>
        <w:t xml:space="preserve"> :</w:t>
      </w:r>
      <w:proofErr w:type="gramEnd"/>
      <w:r w:rsidRPr="0065135F">
        <w:rPr>
          <w:rStyle w:val="c22"/>
          <w:color w:val="000000"/>
          <w:sz w:val="28"/>
          <w:szCs w:val="28"/>
        </w:rPr>
        <w:t xml:space="preserve"> 8 = 12, 64 : х = 16 и их решение на основе знания взаимосвязей между результатами и компонентами действий.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Ч</w:t>
      </w:r>
      <w:r w:rsidR="00BB0D84" w:rsidRPr="0065135F">
        <w:rPr>
          <w:b/>
          <w:bCs/>
          <w:color w:val="000000"/>
          <w:sz w:val="28"/>
          <w:szCs w:val="28"/>
        </w:rPr>
        <w:t xml:space="preserve">исла </w:t>
      </w:r>
      <w:r w:rsidR="00D14820">
        <w:rPr>
          <w:b/>
          <w:bCs/>
          <w:color w:val="000000"/>
          <w:sz w:val="28"/>
          <w:szCs w:val="28"/>
        </w:rPr>
        <w:t>от 1 до 1000. Нумерация (9</w:t>
      </w:r>
      <w:r w:rsidRPr="0065135F">
        <w:rPr>
          <w:b/>
          <w:bCs/>
          <w:color w:val="000000"/>
          <w:sz w:val="28"/>
          <w:szCs w:val="28"/>
        </w:rPr>
        <w:t xml:space="preserve"> ч)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 раз.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Числа от 1 до</w:t>
      </w:r>
      <w:r w:rsidR="00D14820">
        <w:rPr>
          <w:b/>
          <w:bCs/>
          <w:color w:val="000000"/>
          <w:sz w:val="28"/>
          <w:szCs w:val="28"/>
        </w:rPr>
        <w:t xml:space="preserve"> 1000. Сложение и вычитание (7</w:t>
      </w:r>
      <w:r w:rsidRPr="0065135F">
        <w:rPr>
          <w:b/>
          <w:bCs/>
          <w:color w:val="000000"/>
          <w:sz w:val="28"/>
          <w:szCs w:val="28"/>
        </w:rPr>
        <w:t>ч)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Сложение и вычитание трёхзначных чисел, оканчивающихся нулями.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Устные и письменные приёмы сложения и вычитания чисел в пределах 1000.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Алгоритмы сложения и вычитания трёхзначных чисел.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Сложение, вычитание, умножение и деление.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Знаки действий.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Названия компонентов и результатов арифметических действий.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Таблица сложения. Таблица умножения.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Взаимосвязь арифметических действий (сложения и вычитания, сложения и умножения, умножения и деления).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Алгоритмы письменного сложения и вычитания многозначных чисел.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 xml:space="preserve">Числа от 1 </w:t>
      </w:r>
      <w:r w:rsidR="00D14820">
        <w:rPr>
          <w:b/>
          <w:bCs/>
          <w:color w:val="000000"/>
          <w:sz w:val="28"/>
          <w:szCs w:val="28"/>
        </w:rPr>
        <w:t xml:space="preserve">до 1000. Умножение и деление (13 </w:t>
      </w:r>
      <w:r w:rsidRPr="0065135F">
        <w:rPr>
          <w:b/>
          <w:bCs/>
          <w:color w:val="000000"/>
          <w:sz w:val="28"/>
          <w:szCs w:val="28"/>
        </w:rPr>
        <w:t>ч).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Устные приемы сложения и вычитания, умножения и деления чисел в случаях, сводимых к действиям в пределах 100.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Письменные приемы сложения и вычитания. Письменные приемы умножения и деления на однозначное число.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Единицы массы: грамм, килограмм. Соотношение между ними.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Виды треугольников: разносторонние, равнобедренные (равносторонние); прямоугольные, остроугольные, тупоугольные.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Решение задач в 1 - 3 действия на сложение, вычитание, умножение и деление в течение года.</w:t>
      </w:r>
    </w:p>
    <w:p w:rsidR="002C61BD" w:rsidRPr="002C61BD" w:rsidRDefault="002C61BD" w:rsidP="002C61BD">
      <w:pPr>
        <w:jc w:val="center"/>
        <w:rPr>
          <w:b/>
          <w:sz w:val="28"/>
          <w:szCs w:val="28"/>
        </w:rPr>
      </w:pPr>
      <w:bookmarkStart w:id="0" w:name="_GoBack"/>
      <w:r w:rsidRPr="002C61BD">
        <w:rPr>
          <w:b/>
          <w:sz w:val="28"/>
          <w:szCs w:val="28"/>
        </w:rPr>
        <w:lastRenderedPageBreak/>
        <w:t>ТЕМАТИЧЕСКОЕ ПЛАНИРОВАНИЕ ПО ПРЕДМЕТУ</w:t>
      </w:r>
    </w:p>
    <w:p w:rsidR="002C61BD" w:rsidRPr="002C61BD" w:rsidRDefault="002C61BD" w:rsidP="002C61BD">
      <w:pPr>
        <w:jc w:val="center"/>
        <w:rPr>
          <w:b/>
          <w:sz w:val="28"/>
          <w:szCs w:val="28"/>
        </w:rPr>
      </w:pPr>
      <w:r w:rsidRPr="002C61BD">
        <w:rPr>
          <w:b/>
          <w:sz w:val="28"/>
          <w:szCs w:val="28"/>
        </w:rPr>
        <w:t xml:space="preserve">МАТЕМАТИКА 3 КЛАСС </w:t>
      </w:r>
      <w:proofErr w:type="gramStart"/>
      <w:r w:rsidRPr="002C61BD">
        <w:rPr>
          <w:b/>
          <w:sz w:val="28"/>
          <w:szCs w:val="28"/>
        </w:rPr>
        <w:t xml:space="preserve">( </w:t>
      </w:r>
      <w:proofErr w:type="gramEnd"/>
      <w:r w:rsidRPr="002C61BD">
        <w:rPr>
          <w:b/>
          <w:sz w:val="28"/>
          <w:szCs w:val="28"/>
        </w:rPr>
        <w:t>93  ч)</w:t>
      </w:r>
    </w:p>
    <w:p w:rsidR="002C61BD" w:rsidRPr="002C61BD" w:rsidRDefault="002C61BD" w:rsidP="002C61BD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00"/>
        <w:gridCol w:w="8502"/>
        <w:gridCol w:w="1617"/>
      </w:tblGrid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№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Тема раздела </w:t>
            </w:r>
          </w:p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Тема урока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Количество часов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Числа от 1 до 100. Сложение и вычитание.</w:t>
            </w:r>
          </w:p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 ч.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Нумерация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Нумерация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Выражения с переменной.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Обозначение геометрических фигур буквами.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 xml:space="preserve">Входная контрольная работа 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Числа от 1 до 100. Табличное умножение и деление.</w:t>
            </w:r>
          </w:p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38 ч.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3.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Решение задач с понятиями «масса», «количество».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Порядок выполнения действий.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Порядок выполнения действий.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Проверочная  работа по теме «Умножение и деление на 2 и 3».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4.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Задачи на уменьшение числа в несколько раз.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Задачи на уменьшение числа в несколько раз.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5.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Задачи на кратное сравнение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6.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7.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</w:t>
            </w:r>
            <w:r w:rsidRPr="002C61BD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Табличное умножение и деление на 2, 3, 4, 5,6,7</w:t>
            </w:r>
            <w:r w:rsidRPr="002C61BD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Квадратный сантиметр.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Площадь прямоугольника.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29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8.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Таблица умножения и деления с числом 9.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Квадратный дециметр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Квадратный метр.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«Табличное умножение и деление на 8, 9»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Работа над ошибками. Умножение на 1. Умножение на 0.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Умножение и деление с числами 1 и 0.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39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Деление нуля на число.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Доли.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Окружность. Круг.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Диаметр круга.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Единицы времени. Год. Месяц.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Единицы времени. Сутки.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«Табличное умножение и деление»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 xml:space="preserve">Числа от 1 до 100. </w:t>
            </w:r>
            <w:proofErr w:type="spellStart"/>
            <w:r w:rsidRPr="002C61BD">
              <w:rPr>
                <w:b/>
                <w:sz w:val="28"/>
                <w:szCs w:val="28"/>
              </w:rPr>
              <w:t>Внетабличное</w:t>
            </w:r>
            <w:proofErr w:type="spellEnd"/>
            <w:r w:rsidRPr="002C61BD">
              <w:rPr>
                <w:b/>
                <w:sz w:val="28"/>
                <w:szCs w:val="28"/>
              </w:rPr>
              <w:t xml:space="preserve"> умножение и деление.</w:t>
            </w:r>
          </w:p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18 ч.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Работа над ошибками. Умножение и деление круглых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Деление вида 80: 20.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49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Умножение суммы на число.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2C61BD">
              <w:rPr>
                <w:sz w:val="28"/>
                <w:szCs w:val="28"/>
              </w:rPr>
              <w:t>на</w:t>
            </w:r>
            <w:proofErr w:type="gramEnd"/>
            <w:r w:rsidRPr="002C61BD">
              <w:rPr>
                <w:sz w:val="28"/>
                <w:szCs w:val="28"/>
              </w:rPr>
              <w:t xml:space="preserve"> однозначное.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Деление суммы на число.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Деление двузначного числа </w:t>
            </w:r>
            <w:proofErr w:type="gramStart"/>
            <w:r w:rsidRPr="002C61BD">
              <w:rPr>
                <w:sz w:val="28"/>
                <w:szCs w:val="28"/>
              </w:rPr>
              <w:t>на</w:t>
            </w:r>
            <w:proofErr w:type="gramEnd"/>
            <w:r w:rsidRPr="002C61BD">
              <w:rPr>
                <w:sz w:val="28"/>
                <w:szCs w:val="28"/>
              </w:rPr>
              <w:t xml:space="preserve"> однозначное.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Делимое. Делитель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Случаи деления вида 87: 29.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Проверка умножения.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«Решение уравнений».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59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Работа над ошибками. Деление с остатком.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Деление с остатком.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Деление с остатком.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Случаи деления, когда делитель больше делимого.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Проверка деления с остатком.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«Деление с остатком».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Числа от 1 до 1000. Нумерация</w:t>
            </w:r>
          </w:p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 ч.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Работа над ошибками. Тысяча.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Образование и название трёхзначных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Письменная нумерация в пределах 1000.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Увеличение и уменьшение чисел в 10 раз, в 100 раз.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69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Сравнение трёхзначных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Письменная нумерация в пределах 1000.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Единицы массы. Грамм.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«Нумерация в пределах 1000».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Числа от 1 до 1000. Сложение и вычитание.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7ч. 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Работа над ошибками. Приёмы устных вычислений.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Алгоритм сложения трёхзначных чисел.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письменных вычислений.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письменных вычислений.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Виды треугольников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79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Контрольная работа по теме «Сложение и вычитание в пределах 1000».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9002" w:type="dxa"/>
            <w:gridSpan w:val="2"/>
          </w:tcPr>
          <w:p w:rsidR="002C61BD" w:rsidRPr="002C61BD" w:rsidRDefault="002C61BD" w:rsidP="000D16B1">
            <w:pPr>
              <w:jc w:val="center"/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Числа от 1 до 1000. Умножение и деление.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13 ч.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Работа над ошибками. Приёмы устных вычислений. 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устных вычислений вида  80:2, 800:2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устных вычислений вида  240*3, 203*4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84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Виды треугольников 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85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86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письменного умножения в пределах 1000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87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88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Приёмы письменного умножения и деления в пределах 1000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89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 xml:space="preserve">Алгоритм деления трёхзначного числа на </w:t>
            </w:r>
            <w:proofErr w:type="gramStart"/>
            <w:r w:rsidRPr="002C61BD">
              <w:rPr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90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Знакомство с калькулятором.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91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b/>
                <w:sz w:val="28"/>
                <w:szCs w:val="28"/>
              </w:rPr>
            </w:pPr>
            <w:r w:rsidRPr="002C61BD">
              <w:rPr>
                <w:b/>
                <w:sz w:val="28"/>
                <w:szCs w:val="28"/>
              </w:rPr>
              <w:t>Итоговая контрольная  работа.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92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  <w:tr w:rsidR="002C61BD" w:rsidRPr="002C61BD" w:rsidTr="000D16B1">
        <w:tc>
          <w:tcPr>
            <w:tcW w:w="0" w:type="auto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93</w:t>
            </w:r>
          </w:p>
        </w:tc>
        <w:tc>
          <w:tcPr>
            <w:tcW w:w="8426" w:type="dxa"/>
          </w:tcPr>
          <w:p w:rsidR="002C61BD" w:rsidRPr="002C61BD" w:rsidRDefault="002C61BD" w:rsidP="000D16B1">
            <w:pPr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617" w:type="dxa"/>
          </w:tcPr>
          <w:p w:rsidR="002C61BD" w:rsidRPr="002C61BD" w:rsidRDefault="002C61BD" w:rsidP="000D16B1">
            <w:pPr>
              <w:jc w:val="center"/>
              <w:rPr>
                <w:sz w:val="28"/>
                <w:szCs w:val="28"/>
              </w:rPr>
            </w:pPr>
            <w:r w:rsidRPr="002C61BD">
              <w:rPr>
                <w:sz w:val="28"/>
                <w:szCs w:val="28"/>
              </w:rPr>
              <w:t>1</w:t>
            </w:r>
          </w:p>
        </w:tc>
      </w:tr>
    </w:tbl>
    <w:p w:rsidR="002C61BD" w:rsidRPr="002C61BD" w:rsidRDefault="002C61BD" w:rsidP="002C61BD">
      <w:pPr>
        <w:rPr>
          <w:sz w:val="28"/>
          <w:szCs w:val="28"/>
        </w:rPr>
      </w:pPr>
    </w:p>
    <w:p w:rsidR="002C61BD" w:rsidRPr="002C61BD" w:rsidRDefault="002C61BD" w:rsidP="002C61BD">
      <w:pPr>
        <w:rPr>
          <w:sz w:val="28"/>
          <w:szCs w:val="28"/>
        </w:rPr>
      </w:pPr>
    </w:p>
    <w:bookmarkEnd w:id="0"/>
    <w:p w:rsidR="009D74F7" w:rsidRPr="002C61BD" w:rsidRDefault="009D74F7" w:rsidP="0065135F">
      <w:pPr>
        <w:jc w:val="both"/>
        <w:rPr>
          <w:sz w:val="28"/>
          <w:szCs w:val="28"/>
        </w:rPr>
      </w:pPr>
    </w:p>
    <w:sectPr w:rsidR="009D74F7" w:rsidRPr="002C61BD" w:rsidSect="008C42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9A3" w:rsidRDefault="001619A3">
      <w:r>
        <w:separator/>
      </w:r>
    </w:p>
  </w:endnote>
  <w:endnote w:type="continuationSeparator" w:id="1">
    <w:p w:rsidR="001619A3" w:rsidRDefault="00161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F820C8" w:rsidP="009D74F7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6B3F4E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B3F4E" w:rsidRDefault="006B3F4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7544"/>
      <w:docPartObj>
        <w:docPartGallery w:val="Page Numbers (Bottom of Page)"/>
        <w:docPartUnique/>
      </w:docPartObj>
    </w:sdtPr>
    <w:sdtContent>
      <w:p w:rsidR="006B3F4E" w:rsidRDefault="00F820C8">
        <w:pPr>
          <w:pStyle w:val="ae"/>
          <w:jc w:val="right"/>
        </w:pPr>
        <w:r>
          <w:fldChar w:fldCharType="begin"/>
        </w:r>
        <w:r w:rsidR="00D14820">
          <w:instrText>PAGE   \* MERGEFORMAT</w:instrText>
        </w:r>
        <w:r>
          <w:fldChar w:fldCharType="separate"/>
        </w:r>
        <w:r w:rsidR="007F071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B3F4E" w:rsidRDefault="006B3F4E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9A3" w:rsidRDefault="001619A3">
      <w:r>
        <w:separator/>
      </w:r>
    </w:p>
  </w:footnote>
  <w:footnote w:type="continuationSeparator" w:id="1">
    <w:p w:rsidR="001619A3" w:rsidRDefault="001619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0B08"/>
    <w:multiLevelType w:val="multilevel"/>
    <w:tmpl w:val="E856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775EF"/>
    <w:multiLevelType w:val="multilevel"/>
    <w:tmpl w:val="43CC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17AD7"/>
    <w:multiLevelType w:val="multilevel"/>
    <w:tmpl w:val="0FAA6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25BA0"/>
    <w:multiLevelType w:val="multilevel"/>
    <w:tmpl w:val="B50C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8560D"/>
    <w:multiLevelType w:val="multilevel"/>
    <w:tmpl w:val="EB34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D3D5C"/>
    <w:multiLevelType w:val="multilevel"/>
    <w:tmpl w:val="44C8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61D97"/>
    <w:multiLevelType w:val="multilevel"/>
    <w:tmpl w:val="C908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E43C0D"/>
    <w:multiLevelType w:val="multilevel"/>
    <w:tmpl w:val="F7A2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62B7B"/>
    <w:multiLevelType w:val="multilevel"/>
    <w:tmpl w:val="72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4328E5"/>
    <w:multiLevelType w:val="multilevel"/>
    <w:tmpl w:val="1D78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6C56CB"/>
    <w:multiLevelType w:val="multilevel"/>
    <w:tmpl w:val="09F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943FDB"/>
    <w:multiLevelType w:val="multilevel"/>
    <w:tmpl w:val="B4E40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F11560"/>
    <w:multiLevelType w:val="multilevel"/>
    <w:tmpl w:val="5ACA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735AD"/>
    <w:multiLevelType w:val="multilevel"/>
    <w:tmpl w:val="DAF0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3130D2"/>
    <w:multiLevelType w:val="hybridMultilevel"/>
    <w:tmpl w:val="8494B42C"/>
    <w:lvl w:ilvl="0" w:tplc="381E2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5409D9"/>
    <w:multiLevelType w:val="multilevel"/>
    <w:tmpl w:val="66A43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006463"/>
    <w:multiLevelType w:val="multilevel"/>
    <w:tmpl w:val="5C1E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5075E7"/>
    <w:multiLevelType w:val="hybridMultilevel"/>
    <w:tmpl w:val="5CC2D756"/>
    <w:lvl w:ilvl="0" w:tplc="7A7693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33C11"/>
    <w:multiLevelType w:val="multilevel"/>
    <w:tmpl w:val="8FBA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35141B"/>
    <w:multiLevelType w:val="multilevel"/>
    <w:tmpl w:val="1E06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0B2017"/>
    <w:multiLevelType w:val="multilevel"/>
    <w:tmpl w:val="A9E4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FE08BB"/>
    <w:multiLevelType w:val="multilevel"/>
    <w:tmpl w:val="2246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126B5C"/>
    <w:multiLevelType w:val="multilevel"/>
    <w:tmpl w:val="E058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E9129F"/>
    <w:multiLevelType w:val="multilevel"/>
    <w:tmpl w:val="489A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6078B5"/>
    <w:multiLevelType w:val="multilevel"/>
    <w:tmpl w:val="092C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8E717C"/>
    <w:multiLevelType w:val="multilevel"/>
    <w:tmpl w:val="C6F6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6"/>
  </w:num>
  <w:num w:numId="5">
    <w:abstractNumId w:val="7"/>
  </w:num>
  <w:num w:numId="6">
    <w:abstractNumId w:val="4"/>
  </w:num>
  <w:num w:numId="7">
    <w:abstractNumId w:val="12"/>
  </w:num>
  <w:num w:numId="8">
    <w:abstractNumId w:val="24"/>
  </w:num>
  <w:num w:numId="9">
    <w:abstractNumId w:val="21"/>
  </w:num>
  <w:num w:numId="10">
    <w:abstractNumId w:val="20"/>
  </w:num>
  <w:num w:numId="11">
    <w:abstractNumId w:val="0"/>
  </w:num>
  <w:num w:numId="12">
    <w:abstractNumId w:val="25"/>
  </w:num>
  <w:num w:numId="13">
    <w:abstractNumId w:val="11"/>
  </w:num>
  <w:num w:numId="14">
    <w:abstractNumId w:val="8"/>
  </w:num>
  <w:num w:numId="15">
    <w:abstractNumId w:val="9"/>
  </w:num>
  <w:num w:numId="16">
    <w:abstractNumId w:val="2"/>
  </w:num>
  <w:num w:numId="17">
    <w:abstractNumId w:val="23"/>
  </w:num>
  <w:num w:numId="18">
    <w:abstractNumId w:val="22"/>
  </w:num>
  <w:num w:numId="19">
    <w:abstractNumId w:val="13"/>
  </w:num>
  <w:num w:numId="20">
    <w:abstractNumId w:val="15"/>
  </w:num>
  <w:num w:numId="21">
    <w:abstractNumId w:val="16"/>
  </w:num>
  <w:num w:numId="22">
    <w:abstractNumId w:val="19"/>
  </w:num>
  <w:num w:numId="23">
    <w:abstractNumId w:val="3"/>
  </w:num>
  <w:num w:numId="24">
    <w:abstractNumId w:val="10"/>
  </w:num>
  <w:num w:numId="25">
    <w:abstractNumId w:val="17"/>
  </w:num>
  <w:num w:numId="26">
    <w:abstractNumId w:val="1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4F7"/>
    <w:rsid w:val="00061504"/>
    <w:rsid w:val="000749DA"/>
    <w:rsid w:val="000F0B2D"/>
    <w:rsid w:val="0010449B"/>
    <w:rsid w:val="00111B07"/>
    <w:rsid w:val="001221B8"/>
    <w:rsid w:val="001619A3"/>
    <w:rsid w:val="00183165"/>
    <w:rsid w:val="0020035A"/>
    <w:rsid w:val="002179DB"/>
    <w:rsid w:val="00283194"/>
    <w:rsid w:val="002C3E4C"/>
    <w:rsid w:val="002C61BD"/>
    <w:rsid w:val="002D491E"/>
    <w:rsid w:val="002F348C"/>
    <w:rsid w:val="00300B6C"/>
    <w:rsid w:val="003F34FE"/>
    <w:rsid w:val="00417712"/>
    <w:rsid w:val="004232D7"/>
    <w:rsid w:val="0046735B"/>
    <w:rsid w:val="004C75A6"/>
    <w:rsid w:val="004D1D85"/>
    <w:rsid w:val="00534B2F"/>
    <w:rsid w:val="005A3CFB"/>
    <w:rsid w:val="005C735A"/>
    <w:rsid w:val="005D508C"/>
    <w:rsid w:val="006040DF"/>
    <w:rsid w:val="006344EB"/>
    <w:rsid w:val="0065135F"/>
    <w:rsid w:val="00696787"/>
    <w:rsid w:val="006B3F4E"/>
    <w:rsid w:val="006F406A"/>
    <w:rsid w:val="00707935"/>
    <w:rsid w:val="007730DA"/>
    <w:rsid w:val="00797988"/>
    <w:rsid w:val="007A7AB9"/>
    <w:rsid w:val="007F0717"/>
    <w:rsid w:val="008225E3"/>
    <w:rsid w:val="00826C39"/>
    <w:rsid w:val="00835E6D"/>
    <w:rsid w:val="00851941"/>
    <w:rsid w:val="00884D4D"/>
    <w:rsid w:val="008C4266"/>
    <w:rsid w:val="008C483C"/>
    <w:rsid w:val="008D4135"/>
    <w:rsid w:val="008D7039"/>
    <w:rsid w:val="009240B5"/>
    <w:rsid w:val="00946F5A"/>
    <w:rsid w:val="00966C39"/>
    <w:rsid w:val="009822CC"/>
    <w:rsid w:val="009A781B"/>
    <w:rsid w:val="009D74F7"/>
    <w:rsid w:val="009E65C3"/>
    <w:rsid w:val="00A17BB1"/>
    <w:rsid w:val="00A93938"/>
    <w:rsid w:val="00B2035B"/>
    <w:rsid w:val="00B2561B"/>
    <w:rsid w:val="00B26176"/>
    <w:rsid w:val="00B828CB"/>
    <w:rsid w:val="00BB0D84"/>
    <w:rsid w:val="00C02DFD"/>
    <w:rsid w:val="00C6371B"/>
    <w:rsid w:val="00C67624"/>
    <w:rsid w:val="00D03342"/>
    <w:rsid w:val="00D14820"/>
    <w:rsid w:val="00D337F3"/>
    <w:rsid w:val="00DB7A88"/>
    <w:rsid w:val="00DC0AF9"/>
    <w:rsid w:val="00E040E0"/>
    <w:rsid w:val="00EC25D3"/>
    <w:rsid w:val="00EE49F0"/>
    <w:rsid w:val="00F67C5B"/>
    <w:rsid w:val="00F77A56"/>
    <w:rsid w:val="00F820C8"/>
    <w:rsid w:val="00F8381A"/>
    <w:rsid w:val="00F83FC7"/>
    <w:rsid w:val="00FA236D"/>
    <w:rsid w:val="00FC319B"/>
    <w:rsid w:val="00FD08B6"/>
    <w:rsid w:val="00FE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74F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7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74F7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D74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D7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D74F7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9D74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7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9D7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D74F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D74F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D7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D7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9D74F7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9D74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9D74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9D74F7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9D74F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D74F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D74F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rsid w:val="009D74F7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74F7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99"/>
    <w:qFormat/>
    <w:rsid w:val="009D74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rsid w:val="009D7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uiPriority w:val="99"/>
    <w:semiHidden/>
    <w:locked/>
    <w:rsid w:val="009D74F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9D74F7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9D74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rsid w:val="009D74F7"/>
    <w:rPr>
      <w:rFonts w:ascii="Times New Roman" w:eastAsia="Times New Roman" w:hAnsi="Times New Roman"/>
      <w:sz w:val="0"/>
      <w:szCs w:val="0"/>
    </w:rPr>
  </w:style>
  <w:style w:type="character" w:styleId="af6">
    <w:name w:val="Strong"/>
    <w:basedOn w:val="a0"/>
    <w:uiPriority w:val="22"/>
    <w:qFormat/>
    <w:rsid w:val="009D74F7"/>
    <w:rPr>
      <w:rFonts w:cs="Times New Roman"/>
      <w:b/>
    </w:rPr>
  </w:style>
  <w:style w:type="paragraph" w:styleId="af7">
    <w:name w:val="List Paragraph"/>
    <w:basedOn w:val="a"/>
    <w:uiPriority w:val="34"/>
    <w:qFormat/>
    <w:rsid w:val="009D74F7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9D74F7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D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9D74F7"/>
    <w:rPr>
      <w:rFonts w:ascii="Times New Roman" w:hAnsi="Times New Roman"/>
    </w:rPr>
  </w:style>
  <w:style w:type="paragraph" w:styleId="af8">
    <w:name w:val="No Spacing"/>
    <w:uiPriority w:val="99"/>
    <w:qFormat/>
    <w:rsid w:val="009D74F7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9D74F7"/>
    <w:rPr>
      <w:rFonts w:cs="Times New Roman"/>
    </w:rPr>
  </w:style>
  <w:style w:type="paragraph" w:customStyle="1" w:styleId="Default">
    <w:name w:val="Default"/>
    <w:uiPriority w:val="99"/>
    <w:rsid w:val="009D7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9D74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9D74F7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D74F7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9D74F7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9D74F7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D74F7"/>
  </w:style>
  <w:style w:type="character" w:customStyle="1" w:styleId="Zag11">
    <w:name w:val="Zag_11"/>
    <w:uiPriority w:val="99"/>
    <w:rsid w:val="009D74F7"/>
  </w:style>
  <w:style w:type="character" w:styleId="afb">
    <w:name w:val="Emphasis"/>
    <w:basedOn w:val="a0"/>
    <w:qFormat/>
    <w:rsid w:val="009D74F7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9D74F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74F7"/>
    <w:rPr>
      <w:rFonts w:cs="Times New Roman"/>
    </w:rPr>
  </w:style>
  <w:style w:type="character" w:customStyle="1" w:styleId="c2">
    <w:name w:val="c2"/>
    <w:basedOn w:val="a0"/>
    <w:uiPriority w:val="99"/>
    <w:rsid w:val="009D74F7"/>
    <w:rPr>
      <w:rFonts w:cs="Times New Roman"/>
    </w:rPr>
  </w:style>
  <w:style w:type="character" w:customStyle="1" w:styleId="c42">
    <w:name w:val="c42"/>
    <w:basedOn w:val="a0"/>
    <w:uiPriority w:val="99"/>
    <w:rsid w:val="009D74F7"/>
    <w:rPr>
      <w:rFonts w:cs="Times New Roman"/>
    </w:rPr>
  </w:style>
  <w:style w:type="paragraph" w:customStyle="1" w:styleId="c36">
    <w:name w:val="c36"/>
    <w:basedOn w:val="a"/>
    <w:uiPriority w:val="99"/>
    <w:rsid w:val="009D74F7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9D74F7"/>
    <w:rPr>
      <w:rFonts w:cs="Times New Roman"/>
    </w:rPr>
  </w:style>
  <w:style w:type="character" w:customStyle="1" w:styleId="c8">
    <w:name w:val="c8"/>
    <w:basedOn w:val="a0"/>
    <w:uiPriority w:val="99"/>
    <w:rsid w:val="009D74F7"/>
    <w:rPr>
      <w:rFonts w:cs="Times New Roman"/>
    </w:rPr>
  </w:style>
  <w:style w:type="paragraph" w:customStyle="1" w:styleId="c20">
    <w:name w:val="c20"/>
    <w:basedOn w:val="a"/>
    <w:uiPriority w:val="99"/>
    <w:rsid w:val="009D74F7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D74F7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9D74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D74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9D74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9D74F7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D74F7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uiPriority w:val="99"/>
    <w:semiHidden/>
    <w:rsid w:val="009D74F7"/>
    <w:rPr>
      <w:rFonts w:cs="Times New Roman"/>
      <w:vertAlign w:val="superscript"/>
    </w:rPr>
  </w:style>
  <w:style w:type="paragraph" w:customStyle="1" w:styleId="Style87">
    <w:name w:val="Style87"/>
    <w:basedOn w:val="a"/>
    <w:uiPriority w:val="99"/>
    <w:rsid w:val="009D74F7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9D74F7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9D74F7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9D74F7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9D74F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9D74F7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9D74F7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9D74F7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9D74F7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9D74F7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9D74F7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d">
    <w:name w:val="Основной текст_"/>
    <w:link w:val="12"/>
    <w:uiPriority w:val="99"/>
    <w:locked/>
    <w:rsid w:val="009D74F7"/>
    <w:rPr>
      <w:shd w:val="clear" w:color="auto" w:fill="FFFFFF"/>
    </w:rPr>
  </w:style>
  <w:style w:type="character" w:customStyle="1" w:styleId="25">
    <w:name w:val="Основной текст (2)_"/>
    <w:link w:val="26"/>
    <w:uiPriority w:val="99"/>
    <w:locked/>
    <w:rsid w:val="009D74F7"/>
    <w:rPr>
      <w:b/>
      <w:shd w:val="clear" w:color="auto" w:fill="FFFFFF"/>
    </w:rPr>
  </w:style>
  <w:style w:type="paragraph" w:customStyle="1" w:styleId="12">
    <w:name w:val="Основной текст1"/>
    <w:basedOn w:val="a"/>
    <w:link w:val="afd"/>
    <w:uiPriority w:val="99"/>
    <w:rsid w:val="009D74F7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9D74F7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9D74F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9D74F7"/>
    <w:rPr>
      <w:rFonts w:ascii="Times New Roman" w:hAnsi="Times New Roman"/>
      <w:sz w:val="22"/>
    </w:rPr>
  </w:style>
  <w:style w:type="paragraph" w:customStyle="1" w:styleId="c15c0">
    <w:name w:val="c15 c0"/>
    <w:basedOn w:val="a"/>
    <w:rsid w:val="007730DA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semiHidden/>
    <w:unhideWhenUsed/>
    <w:rsid w:val="00200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20035A"/>
    <w:rPr>
      <w:rFonts w:ascii="Calibri" w:eastAsia="Calibri" w:hAnsi="Calibri" w:cs="Times New Roman"/>
      <w:sz w:val="20"/>
      <w:szCs w:val="20"/>
    </w:rPr>
  </w:style>
  <w:style w:type="paragraph" w:customStyle="1" w:styleId="c12">
    <w:name w:val="c12"/>
    <w:basedOn w:val="a"/>
    <w:rsid w:val="006B3F4E"/>
    <w:pPr>
      <w:spacing w:before="100" w:beforeAutospacing="1" w:after="100" w:afterAutospacing="1"/>
    </w:pPr>
  </w:style>
  <w:style w:type="character" w:customStyle="1" w:styleId="c22">
    <w:name w:val="c22"/>
    <w:basedOn w:val="a0"/>
    <w:rsid w:val="006B3F4E"/>
  </w:style>
  <w:style w:type="character" w:customStyle="1" w:styleId="c39">
    <w:name w:val="c39"/>
    <w:basedOn w:val="a0"/>
    <w:rsid w:val="006B3F4E"/>
  </w:style>
  <w:style w:type="character" w:customStyle="1" w:styleId="c4">
    <w:name w:val="c4"/>
    <w:basedOn w:val="a0"/>
    <w:rsid w:val="006B3F4E"/>
  </w:style>
  <w:style w:type="paragraph" w:customStyle="1" w:styleId="c49">
    <w:name w:val="c49"/>
    <w:basedOn w:val="a"/>
    <w:rsid w:val="006B3F4E"/>
    <w:pPr>
      <w:spacing w:before="100" w:beforeAutospacing="1" w:after="100" w:afterAutospacing="1"/>
    </w:pPr>
  </w:style>
  <w:style w:type="paragraph" w:customStyle="1" w:styleId="c47">
    <w:name w:val="c47"/>
    <w:basedOn w:val="a"/>
    <w:rsid w:val="006B3F4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74F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7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74F7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D74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D7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D74F7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9D74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7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9D7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D74F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D74F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D7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9D7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9D74F7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9D74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9D74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9D74F7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9D74F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D74F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D74F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rsid w:val="009D74F7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74F7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99"/>
    <w:qFormat/>
    <w:rsid w:val="009D74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rsid w:val="009D7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uiPriority w:val="99"/>
    <w:semiHidden/>
    <w:locked/>
    <w:rsid w:val="009D74F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9D74F7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9D74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rsid w:val="009D74F7"/>
    <w:rPr>
      <w:rFonts w:ascii="Times New Roman" w:eastAsia="Times New Roman" w:hAnsi="Times New Roman"/>
      <w:sz w:val="0"/>
      <w:szCs w:val="0"/>
    </w:rPr>
  </w:style>
  <w:style w:type="character" w:styleId="af6">
    <w:name w:val="Strong"/>
    <w:basedOn w:val="a0"/>
    <w:uiPriority w:val="99"/>
    <w:qFormat/>
    <w:rsid w:val="009D74F7"/>
    <w:rPr>
      <w:rFonts w:cs="Times New Roman"/>
      <w:b/>
    </w:rPr>
  </w:style>
  <w:style w:type="paragraph" w:styleId="af7">
    <w:name w:val="List Paragraph"/>
    <w:basedOn w:val="a"/>
    <w:uiPriority w:val="34"/>
    <w:qFormat/>
    <w:rsid w:val="009D74F7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9D74F7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D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9D74F7"/>
    <w:rPr>
      <w:rFonts w:ascii="Times New Roman" w:hAnsi="Times New Roman"/>
    </w:rPr>
  </w:style>
  <w:style w:type="paragraph" w:styleId="af8">
    <w:name w:val="No Spacing"/>
    <w:uiPriority w:val="99"/>
    <w:qFormat/>
    <w:rsid w:val="009D74F7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9D74F7"/>
    <w:rPr>
      <w:rFonts w:cs="Times New Roman"/>
    </w:rPr>
  </w:style>
  <w:style w:type="paragraph" w:customStyle="1" w:styleId="Default">
    <w:name w:val="Default"/>
    <w:uiPriority w:val="99"/>
    <w:rsid w:val="009D7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9D74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9D74F7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D74F7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9D74F7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9D74F7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D74F7"/>
  </w:style>
  <w:style w:type="character" w:customStyle="1" w:styleId="Zag11">
    <w:name w:val="Zag_11"/>
    <w:uiPriority w:val="99"/>
    <w:rsid w:val="009D74F7"/>
  </w:style>
  <w:style w:type="character" w:styleId="afb">
    <w:name w:val="Emphasis"/>
    <w:basedOn w:val="a0"/>
    <w:qFormat/>
    <w:rsid w:val="009D74F7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9D74F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D74F7"/>
    <w:rPr>
      <w:rFonts w:cs="Times New Roman"/>
    </w:rPr>
  </w:style>
  <w:style w:type="character" w:customStyle="1" w:styleId="c2">
    <w:name w:val="c2"/>
    <w:basedOn w:val="a0"/>
    <w:uiPriority w:val="99"/>
    <w:rsid w:val="009D74F7"/>
    <w:rPr>
      <w:rFonts w:cs="Times New Roman"/>
    </w:rPr>
  </w:style>
  <w:style w:type="character" w:customStyle="1" w:styleId="c42">
    <w:name w:val="c42"/>
    <w:basedOn w:val="a0"/>
    <w:uiPriority w:val="99"/>
    <w:rsid w:val="009D74F7"/>
    <w:rPr>
      <w:rFonts w:cs="Times New Roman"/>
    </w:rPr>
  </w:style>
  <w:style w:type="paragraph" w:customStyle="1" w:styleId="c36">
    <w:name w:val="c36"/>
    <w:basedOn w:val="a"/>
    <w:uiPriority w:val="99"/>
    <w:rsid w:val="009D74F7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9D74F7"/>
    <w:rPr>
      <w:rFonts w:cs="Times New Roman"/>
    </w:rPr>
  </w:style>
  <w:style w:type="character" w:customStyle="1" w:styleId="c8">
    <w:name w:val="c8"/>
    <w:basedOn w:val="a0"/>
    <w:uiPriority w:val="99"/>
    <w:rsid w:val="009D74F7"/>
    <w:rPr>
      <w:rFonts w:cs="Times New Roman"/>
    </w:rPr>
  </w:style>
  <w:style w:type="paragraph" w:customStyle="1" w:styleId="c20">
    <w:name w:val="c20"/>
    <w:basedOn w:val="a"/>
    <w:uiPriority w:val="99"/>
    <w:rsid w:val="009D74F7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D74F7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9D74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D74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9D74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9D74F7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D74F7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uiPriority w:val="99"/>
    <w:semiHidden/>
    <w:rsid w:val="009D74F7"/>
    <w:rPr>
      <w:rFonts w:cs="Times New Roman"/>
      <w:vertAlign w:val="superscript"/>
    </w:rPr>
  </w:style>
  <w:style w:type="paragraph" w:customStyle="1" w:styleId="Style87">
    <w:name w:val="Style87"/>
    <w:basedOn w:val="a"/>
    <w:uiPriority w:val="99"/>
    <w:rsid w:val="009D74F7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9D74F7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9D74F7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9D74F7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9D74F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9D74F7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9D74F7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9D74F7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9D74F7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9D74F7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9D74F7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d">
    <w:name w:val="Основной текст_"/>
    <w:link w:val="12"/>
    <w:uiPriority w:val="99"/>
    <w:locked/>
    <w:rsid w:val="009D74F7"/>
    <w:rPr>
      <w:shd w:val="clear" w:color="auto" w:fill="FFFFFF"/>
    </w:rPr>
  </w:style>
  <w:style w:type="character" w:customStyle="1" w:styleId="25">
    <w:name w:val="Основной текст (2)_"/>
    <w:link w:val="26"/>
    <w:uiPriority w:val="99"/>
    <w:locked/>
    <w:rsid w:val="009D74F7"/>
    <w:rPr>
      <w:b/>
      <w:shd w:val="clear" w:color="auto" w:fill="FFFFFF"/>
    </w:rPr>
  </w:style>
  <w:style w:type="paragraph" w:customStyle="1" w:styleId="12">
    <w:name w:val="Основной текст1"/>
    <w:basedOn w:val="a"/>
    <w:link w:val="afd"/>
    <w:uiPriority w:val="99"/>
    <w:rsid w:val="009D74F7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9D74F7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9D74F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9D74F7"/>
    <w:rPr>
      <w:rFonts w:ascii="Times New Roman" w:hAnsi="Times New Roman"/>
      <w:sz w:val="22"/>
    </w:rPr>
  </w:style>
  <w:style w:type="paragraph" w:customStyle="1" w:styleId="c15c0">
    <w:name w:val="c15 c0"/>
    <w:basedOn w:val="a"/>
    <w:rsid w:val="007730DA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semiHidden/>
    <w:unhideWhenUsed/>
    <w:rsid w:val="00200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20035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FA45-318B-442C-92D5-B0DB676F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25</cp:lastModifiedBy>
  <cp:revision>35</cp:revision>
  <cp:lastPrinted>2017-07-03T03:24:00Z</cp:lastPrinted>
  <dcterms:created xsi:type="dcterms:W3CDTF">2014-10-23T13:19:00Z</dcterms:created>
  <dcterms:modified xsi:type="dcterms:W3CDTF">2020-12-14T04:28:00Z</dcterms:modified>
</cp:coreProperties>
</file>